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478E" w14:textId="2466D111" w:rsidR="00D938AC" w:rsidRDefault="00D938AC">
      <w:pPr>
        <w:rPr>
          <w:rFonts w:ascii="Arial" w:hAnsi="Arial" w:cs="Arial"/>
          <w:color w:val="444444"/>
          <w:shd w:val="clear" w:color="auto" w:fill="FFFFFF"/>
        </w:rPr>
      </w:pPr>
      <w:r w:rsidRPr="00F41B09">
        <w:rPr>
          <w:rFonts w:ascii="Arial" w:hAnsi="Arial" w:cs="Arial"/>
          <w:b/>
          <w:bCs/>
          <w:color w:val="444444"/>
          <w:shd w:val="clear" w:color="auto" w:fill="FFFFFF"/>
        </w:rPr>
        <w:t xml:space="preserve">Wreck of the </w:t>
      </w:r>
      <w:r w:rsidR="00A858DB" w:rsidRPr="00F41B09">
        <w:rPr>
          <w:rFonts w:ascii="Arial" w:hAnsi="Arial" w:cs="Arial"/>
          <w:b/>
          <w:bCs/>
          <w:color w:val="444444"/>
          <w:shd w:val="clear" w:color="auto" w:fill="FFFFFF"/>
        </w:rPr>
        <w:t xml:space="preserve">East Indiaman </w:t>
      </w:r>
      <w:r w:rsidRPr="00E303B4">
        <w:rPr>
          <w:rFonts w:ascii="Arial" w:hAnsi="Arial" w:cs="Arial"/>
          <w:b/>
          <w:bCs/>
          <w:i/>
          <w:iCs/>
          <w:color w:val="444444"/>
          <w:shd w:val="clear" w:color="auto" w:fill="FFFFFF"/>
        </w:rPr>
        <w:t>Dutton</w:t>
      </w:r>
      <w:r w:rsidR="00A858DB" w:rsidRPr="00F41B09">
        <w:rPr>
          <w:rFonts w:ascii="Arial" w:hAnsi="Arial" w:cs="Arial"/>
          <w:b/>
          <w:bCs/>
          <w:color w:val="444444"/>
          <w:shd w:val="clear" w:color="auto" w:fill="FFFFFF"/>
        </w:rPr>
        <w:t xml:space="preserve"> in Plymouth Sound, 26 January, 1796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</w:p>
    <w:p w14:paraId="47C51909" w14:textId="632EAF1E" w:rsidR="00D938AC" w:rsidRDefault="00D938AC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Luny’s oil versions are </w:t>
      </w:r>
      <w:r w:rsidR="00F42B06">
        <w:rPr>
          <w:rFonts w:ascii="Arial" w:hAnsi="Arial" w:cs="Arial"/>
          <w:color w:val="444444"/>
          <w:shd w:val="clear" w:color="auto" w:fill="FFFFFF"/>
        </w:rPr>
        <w:t>based</w:t>
      </w:r>
      <w:r w:rsidR="00F41B09">
        <w:rPr>
          <w:rFonts w:ascii="Arial" w:hAnsi="Arial" w:cs="Arial"/>
          <w:color w:val="444444"/>
          <w:shd w:val="clear" w:color="auto" w:fill="FFFFFF"/>
        </w:rPr>
        <w:t xml:space="preserve">, with slight </w:t>
      </w:r>
      <w:r w:rsidR="00BB79B2">
        <w:rPr>
          <w:rFonts w:ascii="Arial" w:hAnsi="Arial" w:cs="Arial"/>
          <w:color w:val="444444"/>
          <w:shd w:val="clear" w:color="auto" w:fill="FFFFFF"/>
        </w:rPr>
        <w:t xml:space="preserve">detail </w:t>
      </w:r>
      <w:r w:rsidR="00F41B09">
        <w:rPr>
          <w:rFonts w:ascii="Arial" w:hAnsi="Arial" w:cs="Arial"/>
          <w:color w:val="444444"/>
          <w:shd w:val="clear" w:color="auto" w:fill="FFFFFF"/>
        </w:rPr>
        <w:t>variations,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="00F42B06">
        <w:rPr>
          <w:rFonts w:ascii="Arial" w:hAnsi="Arial" w:cs="Arial"/>
          <w:color w:val="444444"/>
          <w:shd w:val="clear" w:color="auto" w:fill="FFFFFF"/>
        </w:rPr>
        <w:t>on</w:t>
      </w:r>
      <w:r>
        <w:rPr>
          <w:rFonts w:ascii="Arial" w:hAnsi="Arial" w:cs="Arial"/>
          <w:color w:val="444444"/>
          <w:shd w:val="clear" w:color="auto" w:fill="FFFFFF"/>
        </w:rPr>
        <w:t xml:space="preserve"> a print by </w:t>
      </w:r>
      <w:r w:rsidR="00A858DB">
        <w:rPr>
          <w:rFonts w:ascii="Arial" w:hAnsi="Arial" w:cs="Arial"/>
          <w:color w:val="444444"/>
          <w:shd w:val="clear" w:color="auto" w:fill="FFFFFF"/>
        </w:rPr>
        <w:t xml:space="preserve">Robert Pollard after Nicholas </w:t>
      </w:r>
      <w:r>
        <w:rPr>
          <w:rFonts w:ascii="Arial" w:hAnsi="Arial" w:cs="Arial"/>
          <w:color w:val="444444"/>
          <w:shd w:val="clear" w:color="auto" w:fill="FFFFFF"/>
        </w:rPr>
        <w:t xml:space="preserve">Pocock, </w:t>
      </w:r>
      <w:r w:rsidR="00A858DB">
        <w:rPr>
          <w:rFonts w:ascii="Arial" w:hAnsi="Arial" w:cs="Arial"/>
          <w:color w:val="444444"/>
          <w:shd w:val="clear" w:color="auto" w:fill="FFFFFF"/>
        </w:rPr>
        <w:t>published by John Jeffryes on 15</w:t>
      </w:r>
      <w:r>
        <w:rPr>
          <w:rFonts w:ascii="Arial" w:hAnsi="Arial" w:cs="Arial"/>
          <w:color w:val="444444"/>
          <w:shd w:val="clear" w:color="auto" w:fill="FFFFFF"/>
        </w:rPr>
        <w:t xml:space="preserve"> September 1796</w:t>
      </w:r>
      <w:r w:rsidR="000F3AE0">
        <w:rPr>
          <w:rFonts w:ascii="Arial" w:hAnsi="Arial" w:cs="Arial"/>
          <w:color w:val="444444"/>
          <w:shd w:val="clear" w:color="auto" w:fill="FFFFFF"/>
        </w:rPr>
        <w:t xml:space="preserve"> (see e.g. NMM PAH8439)</w:t>
      </w:r>
    </w:p>
    <w:p w14:paraId="5CB955A1" w14:textId="108CA5FD" w:rsidR="008229CD" w:rsidRDefault="008229CD">
      <w:pPr>
        <w:rPr>
          <w:rFonts w:ascii="Arial" w:hAnsi="Arial" w:cs="Arial"/>
          <w:b/>
          <w:bCs/>
          <w:color w:val="444444"/>
          <w:shd w:val="clear" w:color="auto" w:fill="FFFFFF"/>
        </w:rPr>
      </w:pPr>
      <w:r w:rsidRPr="008229CD">
        <w:rPr>
          <w:rFonts w:ascii="Arial" w:hAnsi="Arial" w:cs="Arial"/>
          <w:b/>
          <w:bCs/>
          <w:color w:val="444444"/>
          <w:shd w:val="clear" w:color="auto" w:fill="FFFFFF"/>
        </w:rPr>
        <w:t xml:space="preserve">Known </w:t>
      </w:r>
      <w:r w:rsidR="00EF1BED">
        <w:rPr>
          <w:rFonts w:ascii="Arial" w:hAnsi="Arial" w:cs="Arial"/>
          <w:b/>
          <w:bCs/>
          <w:color w:val="444444"/>
          <w:shd w:val="clear" w:color="auto" w:fill="FFFFFF"/>
        </w:rPr>
        <w:t xml:space="preserve">Pocock/Luny </w:t>
      </w:r>
      <w:r w:rsidRPr="008229CD">
        <w:rPr>
          <w:rFonts w:ascii="Arial" w:hAnsi="Arial" w:cs="Arial"/>
          <w:b/>
          <w:bCs/>
          <w:color w:val="444444"/>
          <w:shd w:val="clear" w:color="auto" w:fill="FFFFFF"/>
        </w:rPr>
        <w:t>versions</w:t>
      </w:r>
    </w:p>
    <w:p w14:paraId="49BD471F" w14:textId="2059801D" w:rsidR="00E65D84" w:rsidRDefault="008229CD" w:rsidP="002F197F">
      <w:pPr>
        <w:pStyle w:val="ListParagraph"/>
        <w:numPr>
          <w:ilvl w:val="0"/>
          <w:numId w:val="1"/>
        </w:numPr>
        <w:rPr>
          <w:rFonts w:ascii="Arial" w:hAnsi="Arial" w:cs="Arial"/>
          <w:color w:val="444444"/>
          <w:shd w:val="clear" w:color="auto" w:fill="FFFFFF"/>
        </w:rPr>
      </w:pPr>
      <w:r w:rsidRPr="00E65D84">
        <w:rPr>
          <w:rFonts w:ascii="Arial" w:hAnsi="Arial" w:cs="Arial"/>
          <w:b/>
          <w:bCs/>
          <w:color w:val="444444"/>
          <w:sz w:val="21"/>
          <w:szCs w:val="21"/>
          <w:shd w:val="clear" w:color="auto" w:fill="F6F4F2"/>
        </w:rPr>
        <w:t>PLYMG.1976.14</w:t>
      </w:r>
      <w:r w:rsidRPr="00E65D84">
        <w:rPr>
          <w:rFonts w:ascii="Arial" w:hAnsi="Arial" w:cs="Arial"/>
          <w:color w:val="444444"/>
          <w:shd w:val="clear" w:color="auto" w:fill="FFFFFF"/>
        </w:rPr>
        <w:t xml:space="preserve"> (</w:t>
      </w:r>
      <w:r w:rsidR="00A858DB" w:rsidRPr="00E65D84">
        <w:rPr>
          <w:rFonts w:ascii="Arial" w:hAnsi="Arial" w:cs="Arial"/>
          <w:color w:val="444444"/>
          <w:shd w:val="clear" w:color="auto" w:fill="FFFFFF"/>
        </w:rPr>
        <w:t>Plymouth City Art Gallery</w:t>
      </w:r>
      <w:r w:rsidRPr="00E65D84">
        <w:rPr>
          <w:rFonts w:ascii="Arial" w:hAnsi="Arial" w:cs="Arial"/>
          <w:color w:val="444444"/>
          <w:shd w:val="clear" w:color="auto" w:fill="FFFFFF"/>
        </w:rPr>
        <w:t>):</w:t>
      </w:r>
      <w:r w:rsidR="00A858DB" w:rsidRPr="00E65D84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E65D84">
        <w:rPr>
          <w:rFonts w:ascii="Arial" w:hAnsi="Arial" w:cs="Arial"/>
          <w:color w:val="444444"/>
          <w:shd w:val="clear" w:color="auto" w:fill="FFFFFF"/>
        </w:rPr>
        <w:t xml:space="preserve">62 x 94 cm / 24 x 36 ins: </w:t>
      </w:r>
      <w:r w:rsidR="00A858DB" w:rsidRPr="00E65D84">
        <w:rPr>
          <w:rFonts w:ascii="Arial" w:hAnsi="Arial" w:cs="Arial"/>
          <w:color w:val="444444"/>
          <w:shd w:val="clear" w:color="auto" w:fill="FFFFFF"/>
        </w:rPr>
        <w:t xml:space="preserve">purchased – as by Pocock – </w:t>
      </w:r>
      <w:r w:rsidRPr="00E65D84">
        <w:rPr>
          <w:rFonts w:ascii="Arial" w:hAnsi="Arial" w:cs="Arial"/>
          <w:color w:val="444444"/>
          <w:shd w:val="clear" w:color="auto" w:fill="FFFFFF"/>
        </w:rPr>
        <w:t xml:space="preserve">in 1976 and </w:t>
      </w:r>
      <w:r w:rsidR="00A858DB" w:rsidRPr="00E65D84">
        <w:rPr>
          <w:rFonts w:ascii="Arial" w:hAnsi="Arial" w:cs="Arial"/>
          <w:color w:val="444444"/>
          <w:shd w:val="clear" w:color="auto" w:fill="FFFFFF"/>
        </w:rPr>
        <w:t xml:space="preserve">inscribed lower left </w:t>
      </w:r>
      <w:r w:rsidR="00D938AC" w:rsidRPr="00E65D84">
        <w:rPr>
          <w:rFonts w:ascii="Arial" w:hAnsi="Arial" w:cs="Arial"/>
          <w:color w:val="444444"/>
          <w:shd w:val="clear" w:color="auto" w:fill="FFFFFF"/>
        </w:rPr>
        <w:t>'The Dutton East Ind- Ship Wreck'd</w:t>
      </w:r>
      <w:r w:rsidR="0073717C" w:rsidRPr="00E65D84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D938AC" w:rsidRPr="00E65D84">
        <w:rPr>
          <w:rFonts w:ascii="Arial" w:hAnsi="Arial" w:cs="Arial"/>
          <w:color w:val="444444"/>
          <w:shd w:val="clear" w:color="auto" w:fill="FFFFFF"/>
        </w:rPr>
        <w:t>/ at Plymouth/ 180</w:t>
      </w:r>
      <w:r w:rsidR="00A858DB" w:rsidRPr="00E65D84">
        <w:rPr>
          <w:rFonts w:ascii="Arial" w:hAnsi="Arial" w:cs="Arial"/>
          <w:color w:val="444444"/>
          <w:shd w:val="clear" w:color="auto" w:fill="FFFFFF"/>
        </w:rPr>
        <w:t>[?]</w:t>
      </w:r>
      <w:r w:rsidR="00D938AC" w:rsidRPr="00E65D84">
        <w:rPr>
          <w:rFonts w:ascii="Arial" w:hAnsi="Arial" w:cs="Arial"/>
          <w:color w:val="444444"/>
          <w:shd w:val="clear" w:color="auto" w:fill="FFFFFF"/>
        </w:rPr>
        <w:t>)</w:t>
      </w:r>
      <w:r w:rsidR="0073717C" w:rsidRPr="00E65D84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D938AC" w:rsidRPr="00E65D84">
        <w:rPr>
          <w:rFonts w:ascii="Arial" w:hAnsi="Arial" w:cs="Arial"/>
          <w:color w:val="444444"/>
          <w:shd w:val="clear" w:color="auto" w:fill="FFFFFF"/>
        </w:rPr>
        <w:t>/ 600 souls rescued/ N.</w:t>
      </w:r>
      <w:r w:rsidR="00C744BE" w:rsidRPr="00E65D84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D938AC" w:rsidRPr="00E65D84">
        <w:rPr>
          <w:rFonts w:ascii="Arial" w:hAnsi="Arial" w:cs="Arial"/>
          <w:color w:val="444444"/>
          <w:shd w:val="clear" w:color="auto" w:fill="FFFFFF"/>
        </w:rPr>
        <w:t>Pocock/ Pinxit 1811</w:t>
      </w:r>
      <w:r w:rsidR="00A858DB" w:rsidRPr="00E65D84">
        <w:rPr>
          <w:rFonts w:ascii="Arial" w:hAnsi="Arial" w:cs="Arial"/>
          <w:color w:val="444444"/>
          <w:shd w:val="clear" w:color="auto" w:fill="FFFFFF"/>
        </w:rPr>
        <w:t>’</w:t>
      </w:r>
      <w:r w:rsidRPr="00E65D84">
        <w:rPr>
          <w:rFonts w:ascii="Arial" w:hAnsi="Arial" w:cs="Arial"/>
          <w:color w:val="444444"/>
          <w:shd w:val="clear" w:color="auto" w:fill="FFFFFF"/>
        </w:rPr>
        <w:t xml:space="preserve">. </w:t>
      </w:r>
      <w:r w:rsidR="00A858DB" w:rsidRPr="00E65D84">
        <w:rPr>
          <w:rFonts w:ascii="Arial" w:hAnsi="Arial" w:cs="Arial"/>
          <w:color w:val="444444"/>
          <w:shd w:val="clear" w:color="auto" w:fill="FFFFFF"/>
        </w:rPr>
        <w:t>Provenance</w:t>
      </w:r>
      <w:r w:rsidR="006209BC" w:rsidRPr="00E65D84">
        <w:rPr>
          <w:rFonts w:ascii="Arial" w:hAnsi="Arial" w:cs="Arial"/>
          <w:color w:val="444444"/>
          <w:shd w:val="clear" w:color="auto" w:fill="FFFFFF"/>
        </w:rPr>
        <w:t xml:space="preserve"> is</w:t>
      </w:r>
      <w:r w:rsidR="00A858DB" w:rsidRPr="00E65D84">
        <w:rPr>
          <w:rFonts w:ascii="Arial" w:hAnsi="Arial" w:cs="Arial"/>
          <w:color w:val="444444"/>
          <w:shd w:val="clear" w:color="auto" w:fill="FFFFFF"/>
        </w:rPr>
        <w:t xml:space="preserve"> stated as by des</w:t>
      </w:r>
      <w:r w:rsidR="00CB4549" w:rsidRPr="00E65D84">
        <w:rPr>
          <w:rFonts w:ascii="Arial" w:hAnsi="Arial" w:cs="Arial"/>
          <w:color w:val="444444"/>
          <w:shd w:val="clear" w:color="auto" w:fill="FFFFFF"/>
        </w:rPr>
        <w:t>c</w:t>
      </w:r>
      <w:r w:rsidR="00A858DB" w:rsidRPr="00E65D84">
        <w:rPr>
          <w:rFonts w:ascii="Arial" w:hAnsi="Arial" w:cs="Arial"/>
          <w:color w:val="444444"/>
          <w:shd w:val="clear" w:color="auto" w:fill="FFFFFF"/>
        </w:rPr>
        <w:t>ent from Admiral Sir Edward Pellew (Viscount Exmouth</w:t>
      </w:r>
      <w:r w:rsidR="001843AF">
        <w:rPr>
          <w:rFonts w:ascii="Arial" w:hAnsi="Arial" w:cs="Arial"/>
          <w:color w:val="444444"/>
          <w:shd w:val="clear" w:color="auto" w:fill="FFFFFF"/>
        </w:rPr>
        <w:t>, 1757-1833</w:t>
      </w:r>
      <w:r w:rsidR="00A858DB" w:rsidRPr="00E65D84">
        <w:rPr>
          <w:rFonts w:ascii="Arial" w:hAnsi="Arial" w:cs="Arial"/>
          <w:color w:val="444444"/>
          <w:shd w:val="clear" w:color="auto" w:fill="FFFFFF"/>
        </w:rPr>
        <w:t>) who, as a captain, was notable in the rescue of those on board.</w:t>
      </w:r>
      <w:r w:rsidR="002F197F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8C1FFC">
        <w:rPr>
          <w:rFonts w:ascii="Arial" w:hAnsi="Arial" w:cs="Arial"/>
          <w:color w:val="444444"/>
          <w:shd w:val="clear" w:color="auto" w:fill="FFFFFF"/>
        </w:rPr>
        <w:t>The inscription appears</w:t>
      </w:r>
      <w:r w:rsidR="001328B4">
        <w:rPr>
          <w:rFonts w:ascii="Arial" w:hAnsi="Arial" w:cs="Arial"/>
          <w:color w:val="444444"/>
          <w:shd w:val="clear" w:color="auto" w:fill="FFFFFF"/>
        </w:rPr>
        <w:t xml:space="preserve"> (from the erron</w:t>
      </w:r>
      <w:r w:rsidR="00712B22">
        <w:rPr>
          <w:rFonts w:ascii="Arial" w:hAnsi="Arial" w:cs="Arial"/>
          <w:color w:val="444444"/>
          <w:shd w:val="clear" w:color="auto" w:fill="FFFFFF"/>
        </w:rPr>
        <w:t xml:space="preserve">eous </w:t>
      </w:r>
      <w:r w:rsidR="002139E4">
        <w:rPr>
          <w:rFonts w:ascii="Arial" w:hAnsi="Arial" w:cs="Arial"/>
          <w:color w:val="444444"/>
          <w:shd w:val="clear" w:color="auto" w:fill="FFFFFF"/>
        </w:rPr>
        <w:t>first date at least</w:t>
      </w:r>
      <w:r w:rsidR="00804418">
        <w:rPr>
          <w:rFonts w:ascii="Arial" w:hAnsi="Arial" w:cs="Arial"/>
          <w:color w:val="444444"/>
          <w:shd w:val="clear" w:color="auto" w:fill="FFFFFF"/>
        </w:rPr>
        <w:t>,</w:t>
      </w:r>
      <w:r w:rsidR="0010140E">
        <w:rPr>
          <w:rFonts w:ascii="Arial" w:hAnsi="Arial" w:cs="Arial"/>
          <w:color w:val="444444"/>
          <w:shd w:val="clear" w:color="auto" w:fill="FFFFFF"/>
        </w:rPr>
        <w:t xml:space="preserve"> and the writing</w:t>
      </w:r>
      <w:r w:rsidR="00804418">
        <w:rPr>
          <w:rFonts w:ascii="Arial" w:hAnsi="Arial" w:cs="Arial"/>
          <w:color w:val="444444"/>
          <w:shd w:val="clear" w:color="auto" w:fill="FFFFFF"/>
        </w:rPr>
        <w:t>)</w:t>
      </w:r>
      <w:r w:rsidR="008C1FFC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571D30">
        <w:rPr>
          <w:rFonts w:ascii="Arial" w:hAnsi="Arial" w:cs="Arial"/>
          <w:color w:val="444444"/>
          <w:shd w:val="clear" w:color="auto" w:fill="FFFFFF"/>
        </w:rPr>
        <w:t>not to be by the artist</w:t>
      </w:r>
      <w:r w:rsidR="00C93D1C">
        <w:rPr>
          <w:rFonts w:ascii="Arial" w:hAnsi="Arial" w:cs="Arial"/>
          <w:color w:val="444444"/>
          <w:shd w:val="clear" w:color="auto" w:fill="FFFFFF"/>
        </w:rPr>
        <w:t>, and no other painting by him with such a description has been</w:t>
      </w:r>
      <w:r w:rsidR="001965A2">
        <w:rPr>
          <w:rFonts w:ascii="Arial" w:hAnsi="Arial" w:cs="Arial"/>
          <w:color w:val="444444"/>
          <w:shd w:val="clear" w:color="auto" w:fill="FFFFFF"/>
        </w:rPr>
        <w:t xml:space="preserve"> seen</w:t>
      </w:r>
      <w:r w:rsidR="00BD66E4">
        <w:rPr>
          <w:rFonts w:ascii="Arial" w:hAnsi="Arial" w:cs="Arial"/>
          <w:color w:val="444444"/>
          <w:shd w:val="clear" w:color="auto" w:fill="FFFFFF"/>
        </w:rPr>
        <w:t xml:space="preserve">. </w:t>
      </w:r>
      <w:r w:rsidR="001965A2">
        <w:rPr>
          <w:rFonts w:ascii="Arial" w:hAnsi="Arial" w:cs="Arial"/>
          <w:color w:val="444444"/>
          <w:shd w:val="clear" w:color="auto" w:fill="FFFFFF"/>
        </w:rPr>
        <w:t>T</w:t>
      </w:r>
      <w:r w:rsidR="00F907E9" w:rsidRPr="002F197F">
        <w:rPr>
          <w:rFonts w:ascii="Arial" w:hAnsi="Arial" w:cs="Arial"/>
          <w:color w:val="444444"/>
          <w:shd w:val="clear" w:color="auto" w:fill="FFFFFF"/>
        </w:rPr>
        <w:t>he ‘N Pocock</w:t>
      </w:r>
      <w:r w:rsidR="00AF24E1">
        <w:rPr>
          <w:rFonts w:ascii="Arial" w:hAnsi="Arial" w:cs="Arial"/>
          <w:color w:val="444444"/>
          <w:shd w:val="clear" w:color="auto" w:fill="FFFFFF"/>
        </w:rPr>
        <w:t>/ P</w:t>
      </w:r>
      <w:r w:rsidR="001965A2">
        <w:rPr>
          <w:rFonts w:ascii="Arial" w:hAnsi="Arial" w:cs="Arial"/>
          <w:color w:val="444444"/>
          <w:shd w:val="clear" w:color="auto" w:fill="FFFFFF"/>
        </w:rPr>
        <w:t>i</w:t>
      </w:r>
      <w:r w:rsidR="00AF24E1">
        <w:rPr>
          <w:rFonts w:ascii="Arial" w:hAnsi="Arial" w:cs="Arial"/>
          <w:color w:val="444444"/>
          <w:shd w:val="clear" w:color="auto" w:fill="FFFFFF"/>
        </w:rPr>
        <w:t xml:space="preserve">nxit </w:t>
      </w:r>
      <w:r w:rsidR="001965A2">
        <w:rPr>
          <w:rFonts w:ascii="Arial" w:hAnsi="Arial" w:cs="Arial"/>
          <w:color w:val="444444"/>
          <w:shd w:val="clear" w:color="auto" w:fill="FFFFFF"/>
        </w:rPr>
        <w:t>1811</w:t>
      </w:r>
      <w:r w:rsidR="00F907E9" w:rsidRPr="002F197F">
        <w:rPr>
          <w:rFonts w:ascii="Arial" w:hAnsi="Arial" w:cs="Arial"/>
          <w:color w:val="444444"/>
          <w:shd w:val="clear" w:color="auto" w:fill="FFFFFF"/>
        </w:rPr>
        <w:t xml:space="preserve">’ is </w:t>
      </w:r>
      <w:r w:rsidR="00AF24E1">
        <w:rPr>
          <w:rFonts w:ascii="Arial" w:hAnsi="Arial" w:cs="Arial"/>
          <w:color w:val="444444"/>
          <w:shd w:val="clear" w:color="auto" w:fill="FFFFFF"/>
        </w:rPr>
        <w:t>more passabl</w:t>
      </w:r>
      <w:r w:rsidR="00634826">
        <w:rPr>
          <w:rFonts w:ascii="Arial" w:hAnsi="Arial" w:cs="Arial"/>
          <w:color w:val="444444"/>
          <w:shd w:val="clear" w:color="auto" w:fill="FFFFFF"/>
        </w:rPr>
        <w:t>y his</w:t>
      </w:r>
      <w:r w:rsidR="00F907E9" w:rsidRPr="002F197F">
        <w:rPr>
          <w:rFonts w:ascii="Arial" w:hAnsi="Arial" w:cs="Arial"/>
          <w:color w:val="444444"/>
          <w:shd w:val="clear" w:color="auto" w:fill="FFFFFF"/>
        </w:rPr>
        <w:t xml:space="preserve"> signature</w:t>
      </w:r>
      <w:r w:rsidR="0099020C" w:rsidRPr="002F197F">
        <w:rPr>
          <w:rFonts w:ascii="Arial" w:hAnsi="Arial" w:cs="Arial"/>
          <w:color w:val="444444"/>
          <w:shd w:val="clear" w:color="auto" w:fill="FFFFFF"/>
        </w:rPr>
        <w:t>,</w:t>
      </w:r>
      <w:r w:rsidR="00634826">
        <w:rPr>
          <w:rFonts w:ascii="Arial" w:hAnsi="Arial" w:cs="Arial"/>
          <w:color w:val="444444"/>
          <w:shd w:val="clear" w:color="auto" w:fill="FFFFFF"/>
        </w:rPr>
        <w:t xml:space="preserve"> though he usually just si</w:t>
      </w:r>
      <w:r w:rsidR="00EA1C3D">
        <w:rPr>
          <w:rFonts w:ascii="Arial" w:hAnsi="Arial" w:cs="Arial"/>
          <w:color w:val="444444"/>
          <w:shd w:val="clear" w:color="auto" w:fill="FFFFFF"/>
        </w:rPr>
        <w:t>gn</w:t>
      </w:r>
      <w:r w:rsidR="000D0371">
        <w:rPr>
          <w:rFonts w:ascii="Arial" w:hAnsi="Arial" w:cs="Arial"/>
          <w:color w:val="444444"/>
          <w:shd w:val="clear" w:color="auto" w:fill="FFFFFF"/>
        </w:rPr>
        <w:t>s and dates (N Pocock 1811)</w:t>
      </w:r>
      <w:r w:rsidR="00A5489E">
        <w:rPr>
          <w:rFonts w:ascii="Arial" w:hAnsi="Arial" w:cs="Arial"/>
          <w:color w:val="444444"/>
          <w:shd w:val="clear" w:color="auto" w:fill="FFFFFF"/>
        </w:rPr>
        <w:t>.</w:t>
      </w:r>
      <w:r w:rsidR="00F41B09" w:rsidRPr="002F197F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B441F6">
        <w:rPr>
          <w:rFonts w:ascii="Arial" w:hAnsi="Arial" w:cs="Arial"/>
          <w:color w:val="444444"/>
          <w:shd w:val="clear" w:color="auto" w:fill="FFFFFF"/>
        </w:rPr>
        <w:t xml:space="preserve">The palette suggests it could be a </w:t>
      </w:r>
      <w:r w:rsidR="008945CA">
        <w:rPr>
          <w:rFonts w:ascii="Arial" w:hAnsi="Arial" w:cs="Arial"/>
          <w:color w:val="444444"/>
          <w:shd w:val="clear" w:color="auto" w:fill="FFFFFF"/>
        </w:rPr>
        <w:t>later version of the print image by Pocock</w:t>
      </w:r>
      <w:r w:rsidR="006D7130">
        <w:rPr>
          <w:rFonts w:ascii="Arial" w:hAnsi="Arial" w:cs="Arial"/>
          <w:color w:val="444444"/>
          <w:shd w:val="clear" w:color="auto" w:fill="FFFFFF"/>
        </w:rPr>
        <w:t xml:space="preserve"> but the general handling </w:t>
      </w:r>
      <w:r w:rsidR="00ED342A">
        <w:rPr>
          <w:rFonts w:ascii="Arial" w:hAnsi="Arial" w:cs="Arial"/>
          <w:color w:val="444444"/>
          <w:shd w:val="clear" w:color="auto" w:fill="FFFFFF"/>
        </w:rPr>
        <w:t>unch</w:t>
      </w:r>
      <w:r w:rsidR="00C92A3A">
        <w:rPr>
          <w:rFonts w:ascii="Arial" w:hAnsi="Arial" w:cs="Arial"/>
          <w:color w:val="444444"/>
          <w:shd w:val="clear" w:color="auto" w:fill="FFFFFF"/>
        </w:rPr>
        <w:t>aracteristic</w:t>
      </w:r>
      <w:r w:rsidR="003242B7">
        <w:rPr>
          <w:rFonts w:ascii="Arial" w:hAnsi="Arial" w:cs="Arial"/>
          <w:color w:val="444444"/>
          <w:shd w:val="clear" w:color="auto" w:fill="FFFFFF"/>
        </w:rPr>
        <w:t xml:space="preserve"> for the date given</w:t>
      </w:r>
      <w:r w:rsidR="00440700">
        <w:rPr>
          <w:rFonts w:ascii="Arial" w:hAnsi="Arial" w:cs="Arial"/>
          <w:color w:val="444444"/>
          <w:shd w:val="clear" w:color="auto" w:fill="FFFFFF"/>
        </w:rPr>
        <w:t xml:space="preserve">. All other </w:t>
      </w:r>
      <w:r w:rsidR="007B5370">
        <w:rPr>
          <w:rFonts w:ascii="Arial" w:hAnsi="Arial" w:cs="Arial"/>
          <w:color w:val="444444"/>
          <w:shd w:val="clear" w:color="auto" w:fill="FFFFFF"/>
        </w:rPr>
        <w:t>recorded</w:t>
      </w:r>
      <w:r w:rsidR="00440700">
        <w:rPr>
          <w:rFonts w:ascii="Arial" w:hAnsi="Arial" w:cs="Arial"/>
          <w:color w:val="444444"/>
          <w:shd w:val="clear" w:color="auto" w:fill="FFFFFF"/>
        </w:rPr>
        <w:t xml:space="preserve"> oil versions </w:t>
      </w:r>
      <w:r w:rsidR="001F0EBA">
        <w:rPr>
          <w:rFonts w:ascii="Arial" w:hAnsi="Arial" w:cs="Arial"/>
          <w:color w:val="444444"/>
          <w:shd w:val="clear" w:color="auto" w:fill="FFFFFF"/>
        </w:rPr>
        <w:t>are by Luny</w:t>
      </w:r>
      <w:r w:rsidR="009171D7">
        <w:rPr>
          <w:rFonts w:ascii="Arial" w:hAnsi="Arial" w:cs="Arial"/>
          <w:color w:val="444444"/>
          <w:shd w:val="clear" w:color="auto" w:fill="FFFFFF"/>
        </w:rPr>
        <w:t>,</w:t>
      </w:r>
      <w:r w:rsidR="001F0EBA">
        <w:rPr>
          <w:rFonts w:ascii="Arial" w:hAnsi="Arial" w:cs="Arial"/>
          <w:color w:val="444444"/>
          <w:shd w:val="clear" w:color="auto" w:fill="FFFFFF"/>
        </w:rPr>
        <w:t xml:space="preserve"> all only from 1821 on</w:t>
      </w:r>
      <w:r w:rsidR="000F6C7A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7A0576">
        <w:rPr>
          <w:rFonts w:ascii="Arial" w:hAnsi="Arial" w:cs="Arial"/>
          <w:color w:val="444444"/>
          <w:shd w:val="clear" w:color="auto" w:fill="FFFFFF"/>
        </w:rPr>
        <w:t xml:space="preserve">- </w:t>
      </w:r>
      <w:r w:rsidR="000F6C7A">
        <w:rPr>
          <w:rFonts w:ascii="Arial" w:hAnsi="Arial" w:cs="Arial"/>
          <w:color w:val="444444"/>
          <w:shd w:val="clear" w:color="auto" w:fill="FFFFFF"/>
        </w:rPr>
        <w:t>the year Pocock died and</w:t>
      </w:r>
      <w:r w:rsidR="007A0576">
        <w:rPr>
          <w:rFonts w:ascii="Arial" w:hAnsi="Arial" w:cs="Arial"/>
          <w:color w:val="444444"/>
          <w:shd w:val="clear" w:color="auto" w:fill="FFFFFF"/>
        </w:rPr>
        <w:t>,</w:t>
      </w:r>
      <w:r w:rsidR="000F6C7A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EF0AA4">
        <w:rPr>
          <w:rFonts w:ascii="Arial" w:hAnsi="Arial" w:cs="Arial"/>
          <w:color w:val="444444"/>
          <w:shd w:val="clear" w:color="auto" w:fill="FFFFFF"/>
        </w:rPr>
        <w:t>for the two known</w:t>
      </w:r>
      <w:r w:rsidR="007A0576">
        <w:rPr>
          <w:rFonts w:ascii="Arial" w:hAnsi="Arial" w:cs="Arial"/>
          <w:color w:val="444444"/>
          <w:shd w:val="clear" w:color="auto" w:fill="FFFFFF"/>
        </w:rPr>
        <w:t>,</w:t>
      </w:r>
      <w:r w:rsidR="00EF0AA4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B33C41">
        <w:rPr>
          <w:rFonts w:ascii="Arial" w:hAnsi="Arial" w:cs="Arial"/>
          <w:color w:val="444444"/>
          <w:shd w:val="clear" w:color="auto" w:fill="FFFFFF"/>
        </w:rPr>
        <w:t xml:space="preserve">based on </w:t>
      </w:r>
      <w:r w:rsidR="007B5370">
        <w:rPr>
          <w:rFonts w:ascii="Arial" w:hAnsi="Arial" w:cs="Arial"/>
          <w:color w:val="444444"/>
          <w:shd w:val="clear" w:color="auto" w:fill="FFFFFF"/>
        </w:rPr>
        <w:t>his 1796</w:t>
      </w:r>
      <w:r w:rsidR="00B33C41">
        <w:rPr>
          <w:rFonts w:ascii="Arial" w:hAnsi="Arial" w:cs="Arial"/>
          <w:color w:val="444444"/>
          <w:shd w:val="clear" w:color="auto" w:fill="FFFFFF"/>
        </w:rPr>
        <w:t xml:space="preserve"> image</w:t>
      </w:r>
      <w:r w:rsidR="00360DAE">
        <w:rPr>
          <w:rFonts w:ascii="Arial" w:hAnsi="Arial" w:cs="Arial"/>
          <w:color w:val="444444"/>
          <w:shd w:val="clear" w:color="auto" w:fill="FFFFFF"/>
        </w:rPr>
        <w:t>; also</w:t>
      </w:r>
      <w:r w:rsidR="00B14CFA">
        <w:rPr>
          <w:rFonts w:ascii="Arial" w:hAnsi="Arial" w:cs="Arial"/>
          <w:color w:val="444444"/>
          <w:shd w:val="clear" w:color="auto" w:fill="FFFFFF"/>
        </w:rPr>
        <w:t xml:space="preserve"> more colourful and generally </w:t>
      </w:r>
      <w:r w:rsidR="00CD3B9D">
        <w:rPr>
          <w:rFonts w:ascii="Arial" w:hAnsi="Arial" w:cs="Arial"/>
          <w:color w:val="444444"/>
          <w:shd w:val="clear" w:color="auto" w:fill="FFFFFF"/>
        </w:rPr>
        <w:t xml:space="preserve">with a harder edge to the sea and </w:t>
      </w:r>
      <w:r w:rsidR="000F6C7A">
        <w:rPr>
          <w:rFonts w:ascii="Arial" w:hAnsi="Arial" w:cs="Arial"/>
          <w:color w:val="444444"/>
          <w:shd w:val="clear" w:color="auto" w:fill="FFFFFF"/>
        </w:rPr>
        <w:t>atmospheric effects</w:t>
      </w:r>
      <w:r w:rsidR="00CC411C">
        <w:rPr>
          <w:rFonts w:ascii="Arial" w:hAnsi="Arial" w:cs="Arial"/>
          <w:color w:val="444444"/>
          <w:shd w:val="clear" w:color="auto" w:fill="FFFFFF"/>
        </w:rPr>
        <w:t>.</w:t>
      </w:r>
      <w:r w:rsidR="00A83037">
        <w:rPr>
          <w:rFonts w:ascii="Arial" w:hAnsi="Arial" w:cs="Arial"/>
          <w:color w:val="444444"/>
          <w:shd w:val="clear" w:color="auto" w:fill="FFFFFF"/>
        </w:rPr>
        <w:t xml:space="preserve"> Th</w:t>
      </w:r>
      <w:r w:rsidR="00FF6494">
        <w:rPr>
          <w:rFonts w:ascii="Arial" w:hAnsi="Arial" w:cs="Arial"/>
          <w:color w:val="444444"/>
          <w:shd w:val="clear" w:color="auto" w:fill="FFFFFF"/>
        </w:rPr>
        <w:t xml:space="preserve">e Plymouth </w:t>
      </w:r>
      <w:r w:rsidR="00A83037">
        <w:rPr>
          <w:rFonts w:ascii="Arial" w:hAnsi="Arial" w:cs="Arial"/>
          <w:color w:val="444444"/>
          <w:shd w:val="clear" w:color="auto" w:fill="FFFFFF"/>
        </w:rPr>
        <w:t>canvas</w:t>
      </w:r>
      <w:r w:rsidR="00044002">
        <w:rPr>
          <w:rFonts w:ascii="Arial" w:hAnsi="Arial" w:cs="Arial"/>
          <w:color w:val="444444"/>
          <w:shd w:val="clear" w:color="auto" w:fill="FFFFFF"/>
        </w:rPr>
        <w:t xml:space="preserve"> size</w:t>
      </w:r>
      <w:r w:rsidR="00A83037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FF6494">
        <w:rPr>
          <w:rFonts w:ascii="Arial" w:hAnsi="Arial" w:cs="Arial"/>
          <w:color w:val="444444"/>
          <w:shd w:val="clear" w:color="auto" w:fill="FFFFFF"/>
        </w:rPr>
        <w:t xml:space="preserve">matches none of </w:t>
      </w:r>
      <w:r w:rsidR="00044002">
        <w:rPr>
          <w:rFonts w:ascii="Arial" w:hAnsi="Arial" w:cs="Arial"/>
          <w:color w:val="444444"/>
          <w:shd w:val="clear" w:color="auto" w:fill="FFFFFF"/>
        </w:rPr>
        <w:t>those noted by Luny for his.</w:t>
      </w:r>
      <w:r w:rsidR="0021588A">
        <w:rPr>
          <w:rFonts w:ascii="Arial" w:hAnsi="Arial" w:cs="Arial"/>
          <w:color w:val="444444"/>
          <w:shd w:val="clear" w:color="auto" w:fill="FFFFFF"/>
        </w:rPr>
        <w:t xml:space="preserve"> </w:t>
      </w:r>
    </w:p>
    <w:p w14:paraId="6C23996A" w14:textId="77777777" w:rsidR="00FC3A0E" w:rsidRPr="005D0EB0" w:rsidRDefault="00FC3A0E" w:rsidP="00FC3A0E">
      <w:pPr>
        <w:pStyle w:val="ListParagraph"/>
        <w:numPr>
          <w:ilvl w:val="0"/>
          <w:numId w:val="1"/>
        </w:numPr>
        <w:rPr>
          <w:rFonts w:ascii="Arial" w:hAnsi="Arial" w:cs="Arial"/>
          <w:color w:val="444444"/>
          <w:shd w:val="clear" w:color="auto" w:fill="FFFFFF"/>
        </w:rPr>
      </w:pPr>
      <w:r w:rsidRPr="008229CD">
        <w:rPr>
          <w:rFonts w:ascii="Arial" w:hAnsi="Arial" w:cs="Arial"/>
          <w:b/>
          <w:bCs/>
          <w:color w:val="444444"/>
          <w:shd w:val="clear" w:color="auto" w:fill="FFFFFF"/>
        </w:rPr>
        <w:t xml:space="preserve">NMM BHC3298: </w:t>
      </w:r>
      <w:r w:rsidRPr="008229CD">
        <w:rPr>
          <w:rFonts w:ascii="Arial" w:hAnsi="Arial" w:cs="Arial"/>
          <w:color w:val="444444"/>
          <w:shd w:val="clear" w:color="auto" w:fill="FFFFFF"/>
        </w:rPr>
        <w:t>30 x 42 in / 77 x 112 cm: signed ‘T. Luny 1821’</w:t>
      </w:r>
    </w:p>
    <w:p w14:paraId="05FB31A4" w14:textId="24165D7A" w:rsidR="008229CD" w:rsidRPr="00E65D84" w:rsidRDefault="00DB185C" w:rsidP="00E65D84">
      <w:pPr>
        <w:pStyle w:val="ListParagraph"/>
        <w:numPr>
          <w:ilvl w:val="0"/>
          <w:numId w:val="1"/>
        </w:numPr>
        <w:rPr>
          <w:rFonts w:ascii="Arial" w:hAnsi="Arial" w:cs="Arial"/>
          <w:color w:val="444444"/>
          <w:shd w:val="clear" w:color="auto" w:fill="FFFFFF"/>
        </w:rPr>
      </w:pPr>
      <w:r w:rsidRPr="00E65D84">
        <w:rPr>
          <w:rFonts w:ascii="Arial" w:hAnsi="Arial" w:cs="Arial"/>
          <w:b/>
          <w:bCs/>
          <w:color w:val="444444"/>
          <w:shd w:val="clear" w:color="auto" w:fill="FFFFFF"/>
        </w:rPr>
        <w:t>C</w:t>
      </w:r>
      <w:r w:rsidR="008229CD" w:rsidRPr="00E65D84">
        <w:rPr>
          <w:rFonts w:ascii="Arial" w:hAnsi="Arial" w:cs="Arial"/>
          <w:b/>
          <w:bCs/>
          <w:color w:val="444444"/>
          <w:shd w:val="clear" w:color="auto" w:fill="FFFFFF"/>
        </w:rPr>
        <w:t xml:space="preserve">harles Miller </w:t>
      </w:r>
      <w:r w:rsidR="009030AF" w:rsidRPr="00E65D84">
        <w:rPr>
          <w:rFonts w:ascii="Arial" w:hAnsi="Arial" w:cs="Arial"/>
          <w:b/>
          <w:bCs/>
          <w:color w:val="444444"/>
          <w:shd w:val="clear" w:color="auto" w:fill="FFFFFF"/>
        </w:rPr>
        <w:t>‘Mar</w:t>
      </w:r>
      <w:r w:rsidR="00ED0240" w:rsidRPr="00E65D84">
        <w:rPr>
          <w:rFonts w:ascii="Arial" w:hAnsi="Arial" w:cs="Arial"/>
          <w:b/>
          <w:bCs/>
          <w:color w:val="444444"/>
          <w:shd w:val="clear" w:color="auto" w:fill="FFFFFF"/>
        </w:rPr>
        <w:t xml:space="preserve">itime’ </w:t>
      </w:r>
      <w:r w:rsidR="00EF000F" w:rsidRPr="00E65D84">
        <w:rPr>
          <w:rFonts w:ascii="Arial" w:hAnsi="Arial" w:cs="Arial"/>
          <w:b/>
          <w:bCs/>
          <w:color w:val="444444"/>
          <w:shd w:val="clear" w:color="auto" w:fill="FFFFFF"/>
        </w:rPr>
        <w:t>auction,</w:t>
      </w:r>
      <w:r w:rsidR="008229CD" w:rsidRPr="00E65D84">
        <w:rPr>
          <w:rFonts w:ascii="Arial" w:hAnsi="Arial" w:cs="Arial"/>
          <w:b/>
          <w:bCs/>
          <w:color w:val="444444"/>
          <w:shd w:val="clear" w:color="auto" w:fill="FFFFFF"/>
        </w:rPr>
        <w:t xml:space="preserve"> 26 October 2011</w:t>
      </w:r>
      <w:r w:rsidR="00ED0240" w:rsidRPr="00E65D84">
        <w:rPr>
          <w:rFonts w:ascii="Arial" w:hAnsi="Arial" w:cs="Arial"/>
          <w:b/>
          <w:bCs/>
          <w:color w:val="444444"/>
          <w:shd w:val="clear" w:color="auto" w:fill="FFFFFF"/>
        </w:rPr>
        <w:t>, lot 19</w:t>
      </w:r>
      <w:r w:rsidR="008229CD" w:rsidRPr="00E65D84">
        <w:rPr>
          <w:rFonts w:ascii="Arial" w:hAnsi="Arial" w:cs="Arial"/>
          <w:color w:val="444444"/>
          <w:shd w:val="clear" w:color="auto" w:fill="FFFFFF"/>
        </w:rPr>
        <w:t>: 24 x 34</w:t>
      </w:r>
      <w:r w:rsidR="00EF000F" w:rsidRPr="00E65D84">
        <w:rPr>
          <w:rFonts w:ascii="Arial" w:hAnsi="Arial" w:cs="Arial"/>
          <w:color w:val="444444"/>
          <w:shd w:val="clear" w:color="auto" w:fill="FFFFFF"/>
        </w:rPr>
        <w:t xml:space="preserve"> ins</w:t>
      </w:r>
      <w:r w:rsidR="008229CD" w:rsidRPr="00E65D84">
        <w:rPr>
          <w:rFonts w:ascii="Arial" w:hAnsi="Arial" w:cs="Arial"/>
          <w:color w:val="444444"/>
          <w:shd w:val="clear" w:color="auto" w:fill="FFFFFF"/>
        </w:rPr>
        <w:t xml:space="preserve"> /</w:t>
      </w:r>
      <w:r w:rsidR="00EF000F" w:rsidRPr="00E65D84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8229CD" w:rsidRPr="00E65D84">
        <w:rPr>
          <w:rFonts w:ascii="Arial" w:hAnsi="Arial" w:cs="Arial"/>
          <w:color w:val="444444"/>
          <w:shd w:val="clear" w:color="auto" w:fill="FFFFFF"/>
        </w:rPr>
        <w:t>62 x 86 cm</w:t>
      </w:r>
      <w:r w:rsidR="004778D8" w:rsidRPr="00E65D84">
        <w:rPr>
          <w:rFonts w:ascii="Arial" w:hAnsi="Arial" w:cs="Arial"/>
          <w:color w:val="444444"/>
          <w:shd w:val="clear" w:color="auto" w:fill="FFFFFF"/>
        </w:rPr>
        <w:t>:</w:t>
      </w:r>
      <w:r w:rsidR="00ED0240" w:rsidRPr="00ED0240">
        <w:t xml:space="preserve"> </w:t>
      </w:r>
      <w:hyperlink r:id="rId5" w:history="1">
        <w:r w:rsidR="00ED0240">
          <w:rPr>
            <w:rStyle w:val="Hyperlink"/>
          </w:rPr>
          <w:t>Lot 19 - THOMAS LUNY (LONDON 1759-1837 (charlesmillerltd.com)</w:t>
        </w:r>
      </w:hyperlink>
      <w:r w:rsidR="007E4EC0">
        <w:rPr>
          <w:rStyle w:val="Hyperlink"/>
        </w:rPr>
        <w:t xml:space="preserve"> </w:t>
      </w:r>
      <w:r w:rsidR="008D667A">
        <w:rPr>
          <w:rFonts w:ascii="Arial" w:hAnsi="Arial" w:cs="Arial"/>
          <w:color w:val="444444"/>
          <w:shd w:val="clear" w:color="auto" w:fill="FFFFFF"/>
        </w:rPr>
        <w:t>This has a note on the back giving a date of 1835, though its dimensions do not tally with those that Luny gives for the only one painted that year</w:t>
      </w:r>
      <w:r w:rsidR="004525D5">
        <w:rPr>
          <w:rFonts w:ascii="Arial" w:hAnsi="Arial" w:cs="Arial"/>
          <w:color w:val="444444"/>
          <w:shd w:val="clear" w:color="auto" w:fill="FFFFFF"/>
        </w:rPr>
        <w:t>.</w:t>
      </w:r>
    </w:p>
    <w:p w14:paraId="04E9AF63" w14:textId="2DC4D1A5" w:rsidR="00EF000F" w:rsidRDefault="00EF000F">
      <w:pPr>
        <w:rPr>
          <w:rFonts w:ascii="Arial" w:hAnsi="Arial" w:cs="Arial"/>
          <w:b/>
          <w:bCs/>
          <w:color w:val="444444"/>
          <w:shd w:val="clear" w:color="auto" w:fill="FFFFFF"/>
        </w:rPr>
      </w:pPr>
      <w:r>
        <w:rPr>
          <w:rFonts w:ascii="Arial" w:hAnsi="Arial" w:cs="Arial"/>
          <w:b/>
          <w:bCs/>
          <w:color w:val="444444"/>
          <w:shd w:val="clear" w:color="auto" w:fill="FFFFFF"/>
        </w:rPr>
        <w:t>Luny l</w:t>
      </w:r>
      <w:r w:rsidR="00F84CE7">
        <w:rPr>
          <w:rFonts w:ascii="Arial" w:hAnsi="Arial" w:cs="Arial"/>
          <w:b/>
          <w:bCs/>
          <w:color w:val="444444"/>
          <w:shd w:val="clear" w:color="auto" w:fill="FFFFFF"/>
        </w:rPr>
        <w:t>ist</w:t>
      </w:r>
      <w:r>
        <w:rPr>
          <w:rFonts w:ascii="Arial" w:hAnsi="Arial" w:cs="Arial"/>
          <w:b/>
          <w:bCs/>
          <w:color w:val="444444"/>
          <w:shd w:val="clear" w:color="auto" w:fill="FFFFFF"/>
        </w:rPr>
        <w:t xml:space="preserve"> entries</w:t>
      </w:r>
    </w:p>
    <w:p w14:paraId="0A832B6B" w14:textId="5C7177A7" w:rsidR="00D938AC" w:rsidRPr="0032347B" w:rsidRDefault="00CB4549" w:rsidP="0032347B">
      <w:pPr>
        <w:pStyle w:val="ListParagraph"/>
        <w:numPr>
          <w:ilvl w:val="0"/>
          <w:numId w:val="2"/>
        </w:numPr>
        <w:rPr>
          <w:rFonts w:ascii="Arial" w:hAnsi="Arial" w:cs="Arial"/>
          <w:color w:val="444444"/>
          <w:shd w:val="clear" w:color="auto" w:fill="FFFFFF"/>
        </w:rPr>
      </w:pPr>
      <w:r w:rsidRPr="0032347B">
        <w:rPr>
          <w:rFonts w:ascii="Arial" w:hAnsi="Arial" w:cs="Arial"/>
          <w:b/>
          <w:bCs/>
          <w:color w:val="444444"/>
          <w:shd w:val="clear" w:color="auto" w:fill="FFFFFF"/>
        </w:rPr>
        <w:t>October 1821: dimensions 24 x 30 ins/ 62 x 77 cm: price 15 guine</w:t>
      </w:r>
      <w:r w:rsidR="00F907E9" w:rsidRPr="0032347B">
        <w:rPr>
          <w:rFonts w:ascii="Arial" w:hAnsi="Arial" w:cs="Arial"/>
          <w:b/>
          <w:bCs/>
          <w:color w:val="444444"/>
          <w:shd w:val="clear" w:color="auto" w:fill="FFFFFF"/>
        </w:rPr>
        <w:t>a</w:t>
      </w:r>
      <w:r w:rsidRPr="0032347B">
        <w:rPr>
          <w:rFonts w:ascii="Arial" w:hAnsi="Arial" w:cs="Arial"/>
          <w:b/>
          <w:bCs/>
          <w:color w:val="444444"/>
          <w:shd w:val="clear" w:color="auto" w:fill="FFFFFF"/>
        </w:rPr>
        <w:t>s</w:t>
      </w:r>
      <w:r w:rsidRPr="0032347B">
        <w:rPr>
          <w:rFonts w:ascii="Arial" w:hAnsi="Arial" w:cs="Arial"/>
          <w:color w:val="444444"/>
          <w:shd w:val="clear" w:color="auto" w:fill="FFFFFF"/>
        </w:rPr>
        <w:t xml:space="preserve">. One of four pictures of different sizes </w:t>
      </w:r>
      <w:r w:rsidR="00B758BD" w:rsidRPr="0032347B">
        <w:rPr>
          <w:rFonts w:ascii="Arial" w:hAnsi="Arial" w:cs="Arial"/>
          <w:color w:val="444444"/>
          <w:shd w:val="clear" w:color="auto" w:fill="FFFFFF"/>
        </w:rPr>
        <w:t>sold to</w:t>
      </w:r>
      <w:r w:rsidRPr="0032347B">
        <w:rPr>
          <w:rFonts w:ascii="Arial" w:hAnsi="Arial" w:cs="Arial"/>
          <w:color w:val="444444"/>
          <w:shd w:val="clear" w:color="auto" w:fill="FFFFFF"/>
        </w:rPr>
        <w:t xml:space="preserve"> Thomas Farrant of Great Poultney Street, Bath</w:t>
      </w:r>
      <w:r w:rsidR="00F84CE7" w:rsidRPr="0032347B">
        <w:rPr>
          <w:rFonts w:ascii="Arial" w:hAnsi="Arial" w:cs="Arial"/>
          <w:color w:val="444444"/>
          <w:shd w:val="clear" w:color="auto" w:fill="FFFFFF"/>
        </w:rPr>
        <w:t>,</w:t>
      </w:r>
      <w:r w:rsidRPr="0032347B">
        <w:rPr>
          <w:rFonts w:ascii="Arial" w:hAnsi="Arial" w:cs="Arial"/>
          <w:color w:val="444444"/>
          <w:shd w:val="clear" w:color="auto" w:fill="FFFFFF"/>
        </w:rPr>
        <w:t xml:space="preserve"> who</w:t>
      </w:r>
      <w:r w:rsidR="00F84CE7" w:rsidRPr="0032347B">
        <w:rPr>
          <w:rFonts w:ascii="Arial" w:hAnsi="Arial" w:cs="Arial"/>
          <w:color w:val="444444"/>
          <w:shd w:val="clear" w:color="auto" w:fill="FFFFFF"/>
        </w:rPr>
        <w:t xml:space="preserve"> -</w:t>
      </w:r>
      <w:r w:rsidRPr="0032347B">
        <w:rPr>
          <w:rFonts w:ascii="Arial" w:hAnsi="Arial" w:cs="Arial"/>
          <w:color w:val="444444"/>
          <w:shd w:val="clear" w:color="auto" w:fill="FFFFFF"/>
        </w:rPr>
        <w:t xml:space="preserve"> from their varying sizes and subjects</w:t>
      </w:r>
      <w:r w:rsidR="00F84CE7" w:rsidRPr="0032347B">
        <w:rPr>
          <w:rFonts w:ascii="Arial" w:hAnsi="Arial" w:cs="Arial"/>
          <w:color w:val="444444"/>
          <w:shd w:val="clear" w:color="auto" w:fill="FFFFFF"/>
        </w:rPr>
        <w:t xml:space="preserve"> -</w:t>
      </w:r>
      <w:r w:rsidRPr="0032347B">
        <w:rPr>
          <w:rFonts w:ascii="Arial" w:hAnsi="Arial" w:cs="Arial"/>
          <w:color w:val="444444"/>
          <w:shd w:val="clear" w:color="auto" w:fill="FFFFFF"/>
        </w:rPr>
        <w:t xml:space="preserve"> may have been a dealer/ frame maker buying them for resale.</w:t>
      </w:r>
      <w:r w:rsidR="006A3BD8" w:rsidRPr="0032347B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0F0668" w:rsidRPr="00F83789">
        <w:rPr>
          <w:rFonts w:ascii="Arial" w:hAnsi="Arial" w:cs="Arial"/>
          <w:i/>
          <w:iCs/>
          <w:color w:val="444444"/>
          <w:shd w:val="clear" w:color="auto" w:fill="FFFFFF"/>
        </w:rPr>
        <w:t>See also e. below as an</w:t>
      </w:r>
      <w:r w:rsidR="00F83789" w:rsidRPr="00F83789">
        <w:rPr>
          <w:rFonts w:ascii="Arial" w:hAnsi="Arial" w:cs="Arial"/>
          <w:i/>
          <w:iCs/>
          <w:color w:val="444444"/>
          <w:shd w:val="clear" w:color="auto" w:fill="FFFFFF"/>
        </w:rPr>
        <w:t xml:space="preserve"> </w:t>
      </w:r>
      <w:r w:rsidR="000F0668" w:rsidRPr="00F83789">
        <w:rPr>
          <w:rFonts w:ascii="Arial" w:hAnsi="Arial" w:cs="Arial"/>
          <w:i/>
          <w:iCs/>
          <w:color w:val="444444"/>
          <w:shd w:val="clear" w:color="auto" w:fill="FFFFFF"/>
        </w:rPr>
        <w:t>1821</w:t>
      </w:r>
      <w:r w:rsidR="00F83789" w:rsidRPr="00F83789">
        <w:rPr>
          <w:rFonts w:ascii="Arial" w:hAnsi="Arial" w:cs="Arial"/>
          <w:i/>
          <w:iCs/>
          <w:color w:val="444444"/>
          <w:shd w:val="clear" w:color="auto" w:fill="FFFFFF"/>
        </w:rPr>
        <w:t>-dated</w:t>
      </w:r>
      <w:r w:rsidR="000F0668" w:rsidRPr="00F83789">
        <w:rPr>
          <w:rFonts w:ascii="Arial" w:hAnsi="Arial" w:cs="Arial"/>
          <w:i/>
          <w:iCs/>
          <w:color w:val="444444"/>
          <w:shd w:val="clear" w:color="auto" w:fill="FFFFFF"/>
        </w:rPr>
        <w:t xml:space="preserve"> version.</w:t>
      </w:r>
    </w:p>
    <w:p w14:paraId="60845905" w14:textId="749A7C23" w:rsidR="00CB4549" w:rsidRPr="0032347B" w:rsidRDefault="00D938AC" w:rsidP="0032347B">
      <w:pPr>
        <w:pStyle w:val="ListParagraph"/>
        <w:numPr>
          <w:ilvl w:val="0"/>
          <w:numId w:val="2"/>
        </w:numPr>
        <w:rPr>
          <w:rFonts w:ascii="Arial" w:hAnsi="Arial" w:cs="Arial"/>
          <w:color w:val="444444"/>
          <w:shd w:val="clear" w:color="auto" w:fill="FFFFFF"/>
        </w:rPr>
      </w:pPr>
      <w:r w:rsidRPr="0032347B">
        <w:rPr>
          <w:rFonts w:ascii="Arial" w:hAnsi="Arial" w:cs="Arial"/>
          <w:b/>
          <w:bCs/>
          <w:color w:val="444444"/>
          <w:shd w:val="clear" w:color="auto" w:fill="FFFFFF"/>
        </w:rPr>
        <w:t>November 1821</w:t>
      </w:r>
      <w:r w:rsidR="00CB4549" w:rsidRPr="0032347B">
        <w:rPr>
          <w:rFonts w:ascii="Arial" w:hAnsi="Arial" w:cs="Arial"/>
          <w:b/>
          <w:bCs/>
          <w:color w:val="444444"/>
          <w:shd w:val="clear" w:color="auto" w:fill="FFFFFF"/>
        </w:rPr>
        <w:t>:</w:t>
      </w:r>
      <w:r w:rsidRPr="0032347B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r w:rsidR="00CB4549" w:rsidRPr="0032347B">
        <w:rPr>
          <w:rFonts w:ascii="Arial" w:hAnsi="Arial" w:cs="Arial"/>
          <w:b/>
          <w:bCs/>
          <w:color w:val="444444"/>
          <w:shd w:val="clear" w:color="auto" w:fill="FFFFFF"/>
        </w:rPr>
        <w:t>20 x 27 in</w:t>
      </w:r>
      <w:r w:rsidR="00EF000F" w:rsidRPr="0032347B">
        <w:rPr>
          <w:rFonts w:ascii="Arial" w:hAnsi="Arial" w:cs="Arial"/>
          <w:b/>
          <w:bCs/>
          <w:color w:val="444444"/>
          <w:shd w:val="clear" w:color="auto" w:fill="FFFFFF"/>
        </w:rPr>
        <w:t>s</w:t>
      </w:r>
      <w:r w:rsidR="00CB4549" w:rsidRPr="0032347B">
        <w:rPr>
          <w:rFonts w:ascii="Arial" w:hAnsi="Arial" w:cs="Arial"/>
          <w:b/>
          <w:bCs/>
          <w:color w:val="444444"/>
          <w:shd w:val="clear" w:color="auto" w:fill="FFFFFF"/>
        </w:rPr>
        <w:t>/ 51 x 69 cm: price 6 guineas.</w:t>
      </w:r>
      <w:r w:rsidR="00CB4549" w:rsidRPr="0032347B">
        <w:rPr>
          <w:rFonts w:ascii="Arial" w:hAnsi="Arial" w:cs="Arial"/>
          <w:color w:val="444444"/>
          <w:shd w:val="clear" w:color="auto" w:fill="FFFFFF"/>
        </w:rPr>
        <w:t xml:space="preserve"> Purchased by Edward Pellew (Viscount</w:t>
      </w:r>
      <w:r w:rsidRPr="0032347B">
        <w:rPr>
          <w:rFonts w:ascii="Arial" w:hAnsi="Arial" w:cs="Arial"/>
          <w:color w:val="444444"/>
          <w:shd w:val="clear" w:color="auto" w:fill="FFFFFF"/>
        </w:rPr>
        <w:t xml:space="preserve"> Exmouth</w:t>
      </w:r>
      <w:r w:rsidR="00CB4549" w:rsidRPr="0032347B">
        <w:rPr>
          <w:rFonts w:ascii="Arial" w:hAnsi="Arial" w:cs="Arial"/>
          <w:color w:val="444444"/>
          <w:shd w:val="clear" w:color="auto" w:fill="FFFFFF"/>
        </w:rPr>
        <w:t>)</w:t>
      </w:r>
      <w:r w:rsidR="00802403" w:rsidRPr="0032347B">
        <w:rPr>
          <w:rFonts w:ascii="Arial" w:hAnsi="Arial" w:cs="Arial"/>
          <w:color w:val="444444"/>
          <w:shd w:val="clear" w:color="auto" w:fill="FFFFFF"/>
        </w:rPr>
        <w:t xml:space="preserve">. </w:t>
      </w:r>
    </w:p>
    <w:p w14:paraId="50B17915" w14:textId="7C097FA3" w:rsidR="00B758BD" w:rsidRPr="0032347B" w:rsidRDefault="00D938AC" w:rsidP="0032347B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color w:val="444444"/>
          <w:shd w:val="clear" w:color="auto" w:fill="FFFFFF"/>
        </w:rPr>
      </w:pPr>
      <w:r w:rsidRPr="0032347B">
        <w:rPr>
          <w:rFonts w:ascii="Arial" w:hAnsi="Arial" w:cs="Arial"/>
          <w:b/>
          <w:bCs/>
          <w:color w:val="444444"/>
          <w:shd w:val="clear" w:color="auto" w:fill="FFFFFF"/>
        </w:rPr>
        <w:t>November 1830</w:t>
      </w:r>
      <w:r w:rsidR="00CB4549" w:rsidRPr="0032347B">
        <w:rPr>
          <w:rFonts w:ascii="Arial" w:hAnsi="Arial" w:cs="Arial"/>
          <w:b/>
          <w:bCs/>
          <w:color w:val="444444"/>
          <w:shd w:val="clear" w:color="auto" w:fill="FFFFFF"/>
        </w:rPr>
        <w:t>:</w:t>
      </w:r>
      <w:r w:rsidRPr="0032347B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r w:rsidR="00CB4549" w:rsidRPr="0032347B">
        <w:rPr>
          <w:rFonts w:ascii="Arial" w:hAnsi="Arial" w:cs="Arial"/>
          <w:b/>
          <w:bCs/>
          <w:color w:val="444444"/>
          <w:shd w:val="clear" w:color="auto" w:fill="FFFFFF"/>
        </w:rPr>
        <w:t>24 x 34 in</w:t>
      </w:r>
      <w:r w:rsidR="00EF000F" w:rsidRPr="0032347B">
        <w:rPr>
          <w:rFonts w:ascii="Arial" w:hAnsi="Arial" w:cs="Arial"/>
          <w:b/>
          <w:bCs/>
          <w:color w:val="444444"/>
          <w:shd w:val="clear" w:color="auto" w:fill="FFFFFF"/>
        </w:rPr>
        <w:t>s</w:t>
      </w:r>
      <w:r w:rsidR="00CB4549" w:rsidRPr="0032347B">
        <w:rPr>
          <w:rFonts w:ascii="Arial" w:hAnsi="Arial" w:cs="Arial"/>
          <w:b/>
          <w:bCs/>
          <w:color w:val="444444"/>
          <w:shd w:val="clear" w:color="auto" w:fill="FFFFFF"/>
        </w:rPr>
        <w:t>/ 62 x 86 cm: price 12 guineas.</w:t>
      </w:r>
      <w:r w:rsidR="00CB4549" w:rsidRPr="0032347B">
        <w:rPr>
          <w:rFonts w:ascii="Arial" w:hAnsi="Arial" w:cs="Arial"/>
          <w:color w:val="444444"/>
          <w:shd w:val="clear" w:color="auto" w:fill="FFFFFF"/>
        </w:rPr>
        <w:t xml:space="preserve">  One of four same-size pictures</w:t>
      </w:r>
      <w:r w:rsidRPr="0032347B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B758BD" w:rsidRPr="0032347B">
        <w:rPr>
          <w:rFonts w:ascii="Arial" w:hAnsi="Arial" w:cs="Arial"/>
          <w:color w:val="444444"/>
          <w:shd w:val="clear" w:color="auto" w:fill="FFFFFF"/>
        </w:rPr>
        <w:t>sold to</w:t>
      </w:r>
      <w:r w:rsidRPr="0032347B">
        <w:rPr>
          <w:rFonts w:ascii="Arial" w:hAnsi="Arial" w:cs="Arial"/>
          <w:color w:val="444444"/>
          <w:shd w:val="clear" w:color="auto" w:fill="FFFFFF"/>
        </w:rPr>
        <w:t xml:space="preserve"> Albany Saville of Okehampton</w:t>
      </w:r>
      <w:r w:rsidR="00B758BD" w:rsidRPr="0032347B">
        <w:rPr>
          <w:rFonts w:ascii="Arial" w:hAnsi="Arial" w:cs="Arial"/>
          <w:color w:val="444444"/>
          <w:shd w:val="clear" w:color="auto" w:fill="FFFFFF"/>
        </w:rPr>
        <w:t xml:space="preserve">. </w:t>
      </w:r>
      <w:r w:rsidR="008E7223">
        <w:rPr>
          <w:rFonts w:ascii="Arial" w:hAnsi="Arial" w:cs="Arial"/>
          <w:color w:val="444444"/>
          <w:shd w:val="clear" w:color="auto" w:fill="FFFFFF"/>
        </w:rPr>
        <w:t>One</w:t>
      </w:r>
      <w:r w:rsidR="00B758BD" w:rsidRPr="0032347B">
        <w:rPr>
          <w:rFonts w:ascii="Arial" w:hAnsi="Arial" w:cs="Arial"/>
          <w:color w:val="444444"/>
          <w:shd w:val="clear" w:color="auto" w:fill="FFFFFF"/>
        </w:rPr>
        <w:t xml:space="preserve"> of</w:t>
      </w:r>
      <w:r w:rsidRPr="0032347B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B758BD" w:rsidRPr="0032347B">
        <w:rPr>
          <w:rFonts w:ascii="Arial" w:hAnsi="Arial" w:cs="Arial"/>
          <w:color w:val="444444"/>
          <w:shd w:val="clear" w:color="auto" w:fill="FFFFFF"/>
        </w:rPr>
        <w:t>‘</w:t>
      </w:r>
      <w:r w:rsidRPr="0032347B">
        <w:rPr>
          <w:rFonts w:ascii="Arial" w:hAnsi="Arial" w:cs="Arial"/>
          <w:color w:val="444444"/>
          <w:shd w:val="clear" w:color="auto" w:fill="FFFFFF"/>
        </w:rPr>
        <w:t xml:space="preserve">Napoleon held on HMS Bellerophon' </w:t>
      </w:r>
      <w:r w:rsidR="00B758BD" w:rsidRPr="0032347B">
        <w:rPr>
          <w:rFonts w:ascii="Arial" w:hAnsi="Arial" w:cs="Arial"/>
          <w:color w:val="444444"/>
          <w:shd w:val="clear" w:color="auto" w:fill="FFFFFF"/>
        </w:rPr>
        <w:t>was also</w:t>
      </w:r>
      <w:r w:rsidRPr="0032347B">
        <w:rPr>
          <w:rFonts w:ascii="Arial" w:hAnsi="Arial" w:cs="Arial"/>
          <w:color w:val="444444"/>
          <w:shd w:val="clear" w:color="auto" w:fill="FFFFFF"/>
        </w:rPr>
        <w:t xml:space="preserve"> 12 guineas, and the other pair </w:t>
      </w:r>
      <w:r w:rsidR="00B758BD" w:rsidRPr="0032347B">
        <w:rPr>
          <w:rFonts w:ascii="Arial" w:hAnsi="Arial" w:cs="Arial"/>
          <w:color w:val="444444"/>
          <w:shd w:val="clear" w:color="auto" w:fill="FFFFFF"/>
        </w:rPr>
        <w:t>8 guineas each.</w:t>
      </w:r>
      <w:r w:rsidR="00EF000F" w:rsidRPr="0032347B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EF000F" w:rsidRPr="0032347B">
        <w:rPr>
          <w:rFonts w:ascii="Arial" w:hAnsi="Arial" w:cs="Arial"/>
          <w:i/>
          <w:iCs/>
          <w:color w:val="444444"/>
          <w:shd w:val="clear" w:color="auto" w:fill="FFFFFF"/>
        </w:rPr>
        <w:t>Possibly the picture sold by Charles Miller in 2011.</w:t>
      </w:r>
    </w:p>
    <w:p w14:paraId="51478E0A" w14:textId="663B92E5" w:rsidR="00EF000F" w:rsidRPr="0032347B" w:rsidRDefault="00D938AC" w:rsidP="0032347B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color w:val="444444"/>
          <w:shd w:val="clear" w:color="auto" w:fill="FFFFFF"/>
        </w:rPr>
      </w:pPr>
      <w:r w:rsidRPr="0032347B">
        <w:rPr>
          <w:rFonts w:ascii="Arial" w:hAnsi="Arial" w:cs="Arial"/>
          <w:b/>
          <w:bCs/>
          <w:color w:val="444444"/>
          <w:shd w:val="clear" w:color="auto" w:fill="FFFFFF"/>
        </w:rPr>
        <w:t>October 1832</w:t>
      </w:r>
      <w:r w:rsidR="00B758BD" w:rsidRPr="0032347B">
        <w:rPr>
          <w:rFonts w:ascii="Arial" w:hAnsi="Arial" w:cs="Arial"/>
          <w:b/>
          <w:bCs/>
          <w:color w:val="444444"/>
          <w:shd w:val="clear" w:color="auto" w:fill="FFFFFF"/>
        </w:rPr>
        <w:t>: a</w:t>
      </w:r>
      <w:r w:rsidRPr="0032347B">
        <w:rPr>
          <w:rFonts w:ascii="Arial" w:hAnsi="Arial" w:cs="Arial"/>
          <w:b/>
          <w:bCs/>
          <w:color w:val="444444"/>
          <w:shd w:val="clear" w:color="auto" w:fill="FFFFFF"/>
        </w:rPr>
        <w:t xml:space="preserve"> 'Picture of the Dutton' </w:t>
      </w:r>
      <w:r w:rsidR="00A85B3A">
        <w:rPr>
          <w:rFonts w:ascii="Arial" w:hAnsi="Arial" w:cs="Arial"/>
          <w:b/>
          <w:bCs/>
          <w:color w:val="444444"/>
          <w:shd w:val="clear" w:color="auto" w:fill="FFFFFF"/>
        </w:rPr>
        <w:t>[</w:t>
      </w:r>
      <w:r w:rsidRPr="0032347B">
        <w:rPr>
          <w:rFonts w:ascii="Arial" w:hAnsi="Arial" w:cs="Arial"/>
          <w:b/>
          <w:bCs/>
          <w:color w:val="444444"/>
          <w:shd w:val="clear" w:color="auto" w:fill="FFFFFF"/>
        </w:rPr>
        <w:t>presumably her wreck</w:t>
      </w:r>
      <w:r w:rsidR="00A85B3A">
        <w:rPr>
          <w:rFonts w:ascii="Arial" w:hAnsi="Arial" w:cs="Arial"/>
          <w:b/>
          <w:bCs/>
          <w:color w:val="444444"/>
          <w:shd w:val="clear" w:color="auto" w:fill="FFFFFF"/>
        </w:rPr>
        <w:t>]</w:t>
      </w:r>
      <w:r w:rsidR="00B758BD" w:rsidRPr="0032347B">
        <w:rPr>
          <w:rFonts w:ascii="Arial" w:hAnsi="Arial" w:cs="Arial"/>
          <w:b/>
          <w:bCs/>
          <w:color w:val="444444"/>
          <w:shd w:val="clear" w:color="auto" w:fill="FFFFFF"/>
        </w:rPr>
        <w:t>:</w:t>
      </w:r>
      <w:r w:rsidRPr="0032347B">
        <w:rPr>
          <w:rFonts w:ascii="Arial" w:hAnsi="Arial" w:cs="Arial"/>
          <w:b/>
          <w:bCs/>
          <w:color w:val="444444"/>
          <w:shd w:val="clear" w:color="auto" w:fill="FFFFFF"/>
        </w:rPr>
        <w:t xml:space="preserve"> 24 x 34 in</w:t>
      </w:r>
      <w:r w:rsidR="00B758BD" w:rsidRPr="0032347B">
        <w:rPr>
          <w:rFonts w:ascii="Arial" w:hAnsi="Arial" w:cs="Arial"/>
          <w:b/>
          <w:bCs/>
          <w:color w:val="444444"/>
          <w:shd w:val="clear" w:color="auto" w:fill="FFFFFF"/>
        </w:rPr>
        <w:t xml:space="preserve">/ </w:t>
      </w:r>
      <w:r w:rsidRPr="0032347B">
        <w:rPr>
          <w:rFonts w:ascii="Arial" w:hAnsi="Arial" w:cs="Arial"/>
          <w:b/>
          <w:bCs/>
          <w:color w:val="444444"/>
          <w:shd w:val="clear" w:color="auto" w:fill="FFFFFF"/>
        </w:rPr>
        <w:t>62 x 86 cm</w:t>
      </w:r>
      <w:r w:rsidRPr="0032347B">
        <w:rPr>
          <w:rFonts w:ascii="Arial" w:hAnsi="Arial" w:cs="Arial"/>
          <w:color w:val="444444"/>
          <w:shd w:val="clear" w:color="auto" w:fill="FFFFFF"/>
        </w:rPr>
        <w:t>;</w:t>
      </w:r>
      <w:r w:rsidR="00B758BD" w:rsidRPr="0032347B">
        <w:rPr>
          <w:rFonts w:ascii="Arial" w:hAnsi="Arial" w:cs="Arial"/>
          <w:color w:val="444444"/>
          <w:shd w:val="clear" w:color="auto" w:fill="FFFFFF"/>
        </w:rPr>
        <w:t xml:space="preserve"> painted for a Mr Phipps.</w:t>
      </w:r>
      <w:r w:rsidRPr="0032347B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EF000F" w:rsidRPr="0032347B">
        <w:rPr>
          <w:rFonts w:ascii="Arial" w:hAnsi="Arial" w:cs="Arial"/>
          <w:i/>
          <w:iCs/>
          <w:color w:val="444444"/>
          <w:shd w:val="clear" w:color="auto" w:fill="FFFFFF"/>
        </w:rPr>
        <w:t>Possibly the picture sold by Charles Miller in 2011.</w:t>
      </w:r>
    </w:p>
    <w:p w14:paraId="3B24991F" w14:textId="464CE644" w:rsidR="00F907E9" w:rsidRPr="000F0668" w:rsidRDefault="00D938AC" w:rsidP="000F0668">
      <w:pPr>
        <w:pStyle w:val="ListParagraph"/>
        <w:numPr>
          <w:ilvl w:val="0"/>
          <w:numId w:val="2"/>
        </w:numPr>
        <w:rPr>
          <w:rFonts w:ascii="Arial" w:hAnsi="Arial" w:cs="Arial"/>
          <w:color w:val="444444"/>
          <w:shd w:val="clear" w:color="auto" w:fill="FFFFFF"/>
        </w:rPr>
      </w:pPr>
      <w:r w:rsidRPr="000F0668">
        <w:rPr>
          <w:rFonts w:ascii="Arial" w:hAnsi="Arial" w:cs="Arial"/>
          <w:b/>
          <w:bCs/>
          <w:color w:val="444444"/>
          <w:shd w:val="clear" w:color="auto" w:fill="FFFFFF"/>
        </w:rPr>
        <w:t xml:space="preserve">September 1834: </w:t>
      </w:r>
      <w:r w:rsidR="00B758BD" w:rsidRPr="000F0668">
        <w:rPr>
          <w:rFonts w:ascii="Arial" w:hAnsi="Arial" w:cs="Arial"/>
          <w:b/>
          <w:bCs/>
          <w:color w:val="444444"/>
          <w:shd w:val="clear" w:color="auto" w:fill="FFFFFF"/>
        </w:rPr>
        <w:t>30 x 42 in</w:t>
      </w:r>
      <w:r w:rsidR="00EF000F" w:rsidRPr="000F0668">
        <w:rPr>
          <w:rFonts w:ascii="Arial" w:hAnsi="Arial" w:cs="Arial"/>
          <w:b/>
          <w:bCs/>
          <w:color w:val="444444"/>
          <w:shd w:val="clear" w:color="auto" w:fill="FFFFFF"/>
        </w:rPr>
        <w:t>s</w:t>
      </w:r>
      <w:r w:rsidR="00B758BD" w:rsidRPr="000F0668">
        <w:rPr>
          <w:rFonts w:ascii="Arial" w:hAnsi="Arial" w:cs="Arial"/>
          <w:b/>
          <w:bCs/>
          <w:color w:val="444444"/>
          <w:shd w:val="clear" w:color="auto" w:fill="FFFFFF"/>
        </w:rPr>
        <w:t xml:space="preserve"> / 77 x 112 cm: price 20 guineas.</w:t>
      </w:r>
      <w:r w:rsidR="00B758BD" w:rsidRPr="000F0668">
        <w:rPr>
          <w:rFonts w:ascii="Arial" w:hAnsi="Arial" w:cs="Arial"/>
          <w:color w:val="444444"/>
          <w:shd w:val="clear" w:color="auto" w:fill="FFFFFF"/>
        </w:rPr>
        <w:t xml:space="preserve"> Sold to Lord Exmouth’s son,</w:t>
      </w:r>
      <w:r w:rsidRPr="000F0668">
        <w:rPr>
          <w:rFonts w:ascii="Arial" w:hAnsi="Arial" w:cs="Arial"/>
          <w:color w:val="444444"/>
          <w:shd w:val="clear" w:color="auto" w:fill="FFFFFF"/>
        </w:rPr>
        <w:t xml:space="preserve"> Captain Fleetwood Pellew</w:t>
      </w:r>
      <w:r w:rsidR="00EF000F" w:rsidRPr="000F0668">
        <w:rPr>
          <w:rFonts w:ascii="Arial" w:hAnsi="Arial" w:cs="Arial"/>
          <w:color w:val="444444"/>
          <w:shd w:val="clear" w:color="auto" w:fill="FFFFFF"/>
        </w:rPr>
        <w:t xml:space="preserve">. </w:t>
      </w:r>
      <w:r w:rsidR="00926887" w:rsidRPr="000F0668">
        <w:rPr>
          <w:rFonts w:ascii="Arial" w:hAnsi="Arial" w:cs="Arial"/>
          <w:i/>
          <w:iCs/>
          <w:color w:val="444444"/>
          <w:shd w:val="clear" w:color="auto" w:fill="FFFFFF"/>
        </w:rPr>
        <w:t>B</w:t>
      </w:r>
      <w:r w:rsidR="00EF000F" w:rsidRPr="000F0668">
        <w:rPr>
          <w:rFonts w:ascii="Arial" w:hAnsi="Arial" w:cs="Arial"/>
          <w:i/>
          <w:iCs/>
          <w:color w:val="444444"/>
          <w:shd w:val="clear" w:color="auto" w:fill="FFFFFF"/>
        </w:rPr>
        <w:t xml:space="preserve">ased on size </w:t>
      </w:r>
      <w:r w:rsidR="00926887" w:rsidRPr="000F0668">
        <w:rPr>
          <w:rFonts w:ascii="Arial" w:hAnsi="Arial" w:cs="Arial"/>
          <w:i/>
          <w:iCs/>
          <w:color w:val="444444"/>
          <w:shd w:val="clear" w:color="auto" w:fill="FFFFFF"/>
        </w:rPr>
        <w:t>this may be</w:t>
      </w:r>
      <w:r w:rsidR="00B758BD" w:rsidRPr="000F0668">
        <w:rPr>
          <w:rFonts w:ascii="Arial" w:hAnsi="Arial" w:cs="Arial"/>
          <w:i/>
          <w:iCs/>
          <w:color w:val="444444"/>
          <w:shd w:val="clear" w:color="auto" w:fill="FFFFFF"/>
        </w:rPr>
        <w:t xml:space="preserve"> NMM BHC3298</w:t>
      </w:r>
      <w:r w:rsidR="00EF000F" w:rsidRPr="000F0668">
        <w:rPr>
          <w:rFonts w:ascii="Arial" w:hAnsi="Arial" w:cs="Arial"/>
          <w:i/>
          <w:iCs/>
          <w:color w:val="444444"/>
          <w:shd w:val="clear" w:color="auto" w:fill="FFFFFF"/>
        </w:rPr>
        <w:t xml:space="preserve"> but</w:t>
      </w:r>
      <w:r w:rsidR="00B00DAA">
        <w:rPr>
          <w:rFonts w:ascii="Arial" w:hAnsi="Arial" w:cs="Arial"/>
          <w:i/>
          <w:iCs/>
          <w:color w:val="444444"/>
          <w:shd w:val="clear" w:color="auto" w:fill="FFFFFF"/>
        </w:rPr>
        <w:t xml:space="preserve">, </w:t>
      </w:r>
      <w:r w:rsidR="00020C36">
        <w:rPr>
          <w:rFonts w:ascii="Arial" w:hAnsi="Arial" w:cs="Arial"/>
          <w:i/>
          <w:iCs/>
          <w:color w:val="444444"/>
          <w:shd w:val="clear" w:color="auto" w:fill="FFFFFF"/>
        </w:rPr>
        <w:t>since</w:t>
      </w:r>
      <w:r w:rsidR="006B79FD">
        <w:rPr>
          <w:rFonts w:ascii="Arial" w:hAnsi="Arial" w:cs="Arial"/>
          <w:i/>
          <w:iCs/>
          <w:color w:val="444444"/>
          <w:shd w:val="clear" w:color="auto" w:fill="FFFFFF"/>
        </w:rPr>
        <w:t xml:space="preserve"> signed and dated</w:t>
      </w:r>
      <w:r w:rsidR="00EF000F" w:rsidRPr="000F0668">
        <w:rPr>
          <w:rFonts w:ascii="Arial" w:hAnsi="Arial" w:cs="Arial"/>
          <w:i/>
          <w:iCs/>
          <w:color w:val="444444"/>
          <w:shd w:val="clear" w:color="auto" w:fill="FFFFFF"/>
        </w:rPr>
        <w:t xml:space="preserve"> 1821</w:t>
      </w:r>
      <w:r w:rsidR="0073717C">
        <w:rPr>
          <w:rFonts w:ascii="Arial" w:hAnsi="Arial" w:cs="Arial"/>
          <w:i/>
          <w:iCs/>
          <w:color w:val="444444"/>
          <w:shd w:val="clear" w:color="auto" w:fill="FFFFFF"/>
        </w:rPr>
        <w:t>,</w:t>
      </w:r>
      <w:r w:rsidR="00D56D0D">
        <w:rPr>
          <w:rFonts w:ascii="Arial" w:hAnsi="Arial" w:cs="Arial"/>
          <w:i/>
          <w:iCs/>
          <w:color w:val="444444"/>
          <w:shd w:val="clear" w:color="auto" w:fill="FFFFFF"/>
        </w:rPr>
        <w:t xml:space="preserve"> only if</w:t>
      </w:r>
      <w:r w:rsidR="001439BC">
        <w:rPr>
          <w:rFonts w:ascii="Arial" w:hAnsi="Arial" w:cs="Arial"/>
          <w:i/>
          <w:iCs/>
          <w:color w:val="444444"/>
          <w:shd w:val="clear" w:color="auto" w:fill="FFFFFF"/>
        </w:rPr>
        <w:t xml:space="preserve"> </w:t>
      </w:r>
      <w:r w:rsidR="00C26C92">
        <w:rPr>
          <w:rFonts w:ascii="Arial" w:hAnsi="Arial" w:cs="Arial"/>
          <w:i/>
          <w:iCs/>
          <w:color w:val="444444"/>
          <w:shd w:val="clear" w:color="auto" w:fill="FFFFFF"/>
        </w:rPr>
        <w:t>back-dated</w:t>
      </w:r>
      <w:r w:rsidR="00C26C92">
        <w:rPr>
          <w:rFonts w:ascii="Arial" w:hAnsi="Arial" w:cs="Arial"/>
          <w:i/>
          <w:iCs/>
          <w:color w:val="444444"/>
          <w:shd w:val="clear" w:color="auto" w:fill="FFFFFF"/>
        </w:rPr>
        <w:t xml:space="preserve"> or </w:t>
      </w:r>
      <w:r w:rsidR="001439BC">
        <w:rPr>
          <w:rFonts w:ascii="Arial" w:hAnsi="Arial" w:cs="Arial"/>
          <w:i/>
          <w:iCs/>
          <w:color w:val="444444"/>
          <w:shd w:val="clear" w:color="auto" w:fill="FFFFFF"/>
        </w:rPr>
        <w:t>long</w:t>
      </w:r>
      <w:r w:rsidR="00D56D0D">
        <w:rPr>
          <w:rFonts w:ascii="Arial" w:hAnsi="Arial" w:cs="Arial"/>
          <w:i/>
          <w:iCs/>
          <w:color w:val="444444"/>
          <w:shd w:val="clear" w:color="auto" w:fill="FFFFFF"/>
        </w:rPr>
        <w:t xml:space="preserve"> retained</w:t>
      </w:r>
      <w:r w:rsidR="004D1494">
        <w:rPr>
          <w:rFonts w:ascii="Arial" w:hAnsi="Arial" w:cs="Arial"/>
          <w:i/>
          <w:iCs/>
          <w:color w:val="444444"/>
          <w:shd w:val="clear" w:color="auto" w:fill="FFFFFF"/>
        </w:rPr>
        <w:t>.</w:t>
      </w:r>
    </w:p>
    <w:p w14:paraId="1DE3ED14" w14:textId="241A0886" w:rsidR="00F907E9" w:rsidRPr="00F35904" w:rsidRDefault="00F907E9" w:rsidP="00F35904">
      <w:pPr>
        <w:pStyle w:val="ListParagraph"/>
        <w:numPr>
          <w:ilvl w:val="0"/>
          <w:numId w:val="2"/>
        </w:numPr>
        <w:rPr>
          <w:rFonts w:ascii="Arial" w:hAnsi="Arial" w:cs="Arial"/>
          <w:color w:val="444444"/>
          <w:shd w:val="clear" w:color="auto" w:fill="FFFFFF"/>
        </w:rPr>
      </w:pPr>
      <w:r w:rsidRPr="00F35904">
        <w:rPr>
          <w:rFonts w:ascii="Arial" w:hAnsi="Arial" w:cs="Arial"/>
          <w:b/>
          <w:bCs/>
          <w:color w:val="444444"/>
          <w:shd w:val="clear" w:color="auto" w:fill="FFFFFF"/>
        </w:rPr>
        <w:t xml:space="preserve">September 1834: </w:t>
      </w:r>
      <w:r w:rsidR="00D938AC" w:rsidRPr="00F35904">
        <w:rPr>
          <w:rFonts w:ascii="Arial" w:hAnsi="Arial" w:cs="Arial"/>
          <w:b/>
          <w:bCs/>
          <w:color w:val="444444"/>
          <w:shd w:val="clear" w:color="auto" w:fill="FFFFFF"/>
        </w:rPr>
        <w:t>'Loss of the Dutton'</w:t>
      </w:r>
      <w:r w:rsidR="00A36FE5" w:rsidRPr="00F35904">
        <w:rPr>
          <w:rFonts w:ascii="Arial" w:hAnsi="Arial" w:cs="Arial"/>
          <w:b/>
          <w:bCs/>
          <w:color w:val="444444"/>
          <w:shd w:val="clear" w:color="auto" w:fill="FFFFFF"/>
        </w:rPr>
        <w:t xml:space="preserve">: </w:t>
      </w:r>
      <w:r w:rsidRPr="00F35904">
        <w:rPr>
          <w:rFonts w:ascii="Arial" w:hAnsi="Arial" w:cs="Arial"/>
          <w:b/>
          <w:bCs/>
          <w:color w:val="444444"/>
          <w:shd w:val="clear" w:color="auto" w:fill="FFFFFF"/>
        </w:rPr>
        <w:t>20 x 30 ins/ 51 x 77 cm: price 12 guineas</w:t>
      </w:r>
      <w:r w:rsidRPr="00F35904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D938AC" w:rsidRPr="00F35904">
        <w:rPr>
          <w:rFonts w:ascii="Arial" w:hAnsi="Arial" w:cs="Arial"/>
          <w:color w:val="444444"/>
          <w:shd w:val="clear" w:color="auto" w:fill="FFFFFF"/>
        </w:rPr>
        <w:t>for Mr Dick, Cavendish Square, London</w:t>
      </w:r>
      <w:r w:rsidRPr="00F35904">
        <w:rPr>
          <w:rFonts w:ascii="Arial" w:hAnsi="Arial" w:cs="Arial"/>
          <w:color w:val="444444"/>
          <w:shd w:val="clear" w:color="auto" w:fill="FFFFFF"/>
        </w:rPr>
        <w:t>.</w:t>
      </w:r>
    </w:p>
    <w:p w14:paraId="0F4D2EEB" w14:textId="77777777" w:rsidR="00F35904" w:rsidRPr="00F35904" w:rsidRDefault="00F907E9" w:rsidP="00F35904">
      <w:pPr>
        <w:pStyle w:val="ListParagraph"/>
        <w:numPr>
          <w:ilvl w:val="0"/>
          <w:numId w:val="2"/>
        </w:numPr>
      </w:pPr>
      <w:r w:rsidRPr="00F35904">
        <w:rPr>
          <w:rFonts w:ascii="Arial" w:hAnsi="Arial" w:cs="Arial"/>
          <w:b/>
          <w:bCs/>
          <w:color w:val="444444"/>
          <w:shd w:val="clear" w:color="auto" w:fill="FFFFFF"/>
        </w:rPr>
        <w:t>March 1835:</w:t>
      </w:r>
      <w:r w:rsidRPr="00F35904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F41B09" w:rsidRPr="00F35904">
        <w:rPr>
          <w:rFonts w:ascii="Arial" w:hAnsi="Arial" w:cs="Arial"/>
          <w:b/>
          <w:bCs/>
          <w:color w:val="444444"/>
          <w:shd w:val="clear" w:color="auto" w:fill="FFFFFF"/>
        </w:rPr>
        <w:t>same as</w:t>
      </w:r>
      <w:r w:rsidRPr="00F35904">
        <w:rPr>
          <w:rFonts w:ascii="Arial" w:hAnsi="Arial" w:cs="Arial"/>
          <w:b/>
          <w:bCs/>
          <w:color w:val="444444"/>
          <w:shd w:val="clear" w:color="auto" w:fill="FFFFFF"/>
        </w:rPr>
        <w:t xml:space="preserve"> above</w:t>
      </w:r>
      <w:r w:rsidRPr="00F35904">
        <w:rPr>
          <w:rFonts w:ascii="Arial" w:hAnsi="Arial" w:cs="Arial"/>
          <w:color w:val="444444"/>
          <w:shd w:val="clear" w:color="auto" w:fill="FFFFFF"/>
        </w:rPr>
        <w:t xml:space="preserve"> s</w:t>
      </w:r>
      <w:r w:rsidR="00D938AC" w:rsidRPr="00F35904">
        <w:rPr>
          <w:rFonts w:ascii="Arial" w:hAnsi="Arial" w:cs="Arial"/>
          <w:color w:val="444444"/>
          <w:shd w:val="clear" w:color="auto" w:fill="FFFFFF"/>
        </w:rPr>
        <w:t xml:space="preserve">old to 'Mr Harris, carver &amp; gilder Swansea' </w:t>
      </w:r>
      <w:r w:rsidRPr="00F35904">
        <w:rPr>
          <w:rFonts w:ascii="Arial" w:hAnsi="Arial" w:cs="Arial"/>
          <w:color w:val="444444"/>
          <w:shd w:val="clear" w:color="auto" w:fill="FFFFFF"/>
        </w:rPr>
        <w:t>(</w:t>
      </w:r>
      <w:r w:rsidR="007B1911" w:rsidRPr="00F35904">
        <w:rPr>
          <w:rFonts w:ascii="Arial" w:hAnsi="Arial" w:cs="Arial"/>
          <w:color w:val="444444"/>
          <w:shd w:val="clear" w:color="auto" w:fill="FFFFFF"/>
        </w:rPr>
        <w:t>perhaps</w:t>
      </w:r>
      <w:r w:rsidR="00D938AC" w:rsidRPr="00F35904">
        <w:rPr>
          <w:rFonts w:ascii="Arial" w:hAnsi="Arial" w:cs="Arial"/>
          <w:color w:val="444444"/>
          <w:shd w:val="clear" w:color="auto" w:fill="FFFFFF"/>
        </w:rPr>
        <w:t xml:space="preserve"> the marine painter James Harris of Swansea</w:t>
      </w:r>
      <w:r w:rsidR="00D86C78" w:rsidRPr="00F35904">
        <w:rPr>
          <w:rFonts w:ascii="Arial" w:hAnsi="Arial" w:cs="Arial"/>
          <w:color w:val="444444"/>
          <w:shd w:val="clear" w:color="auto" w:fill="FFFFFF"/>
        </w:rPr>
        <w:t xml:space="preserve"> [1810</w:t>
      </w:r>
      <w:r w:rsidR="00E303B4" w:rsidRPr="00F35904">
        <w:rPr>
          <w:rFonts w:ascii="Arial" w:hAnsi="Arial" w:cs="Arial"/>
          <w:color w:val="444444"/>
          <w:shd w:val="clear" w:color="auto" w:fill="FFFFFF"/>
        </w:rPr>
        <w:t>–87]</w:t>
      </w:r>
      <w:r w:rsidR="00D938AC" w:rsidRPr="00F35904">
        <w:rPr>
          <w:rFonts w:ascii="Arial" w:hAnsi="Arial" w:cs="Arial"/>
          <w:color w:val="444444"/>
          <w:shd w:val="clear" w:color="auto" w:fill="FFFFFF"/>
        </w:rPr>
        <w:t xml:space="preserve"> or someone related to him</w:t>
      </w:r>
      <w:r w:rsidRPr="00F35904">
        <w:rPr>
          <w:rFonts w:ascii="Arial" w:hAnsi="Arial" w:cs="Arial"/>
          <w:color w:val="444444"/>
          <w:shd w:val="clear" w:color="auto" w:fill="FFFFFF"/>
        </w:rPr>
        <w:t>)</w:t>
      </w:r>
    </w:p>
    <w:p w14:paraId="5E0ADC5A" w14:textId="5E77072F" w:rsidR="00920154" w:rsidRPr="00F35904" w:rsidRDefault="00F35904" w:rsidP="00A85B3A">
      <w:pPr>
        <w:ind w:firstLine="720"/>
      </w:pPr>
      <w:r w:rsidRPr="005A2157">
        <w:rPr>
          <w:rFonts w:ascii="Arial" w:hAnsi="Arial" w:cs="Arial"/>
          <w:color w:val="444444"/>
          <w:shd w:val="clear" w:color="auto" w:fill="FFFFFF"/>
        </w:rPr>
        <w:t>PvdM</w:t>
      </w:r>
      <w:r w:rsidR="004778D8" w:rsidRPr="005A2157">
        <w:rPr>
          <w:rFonts w:ascii="Arial" w:hAnsi="Arial" w:cs="Arial"/>
          <w:color w:val="444444"/>
        </w:rPr>
        <w:t xml:space="preserve">, </w:t>
      </w:r>
      <w:r w:rsidR="005E54E5" w:rsidRPr="005A2157">
        <w:rPr>
          <w:rFonts w:ascii="Arial" w:hAnsi="Arial" w:cs="Arial"/>
          <w:color w:val="444444"/>
        </w:rPr>
        <w:t>Feb</w:t>
      </w:r>
      <w:r w:rsidR="004778D8" w:rsidRPr="005A2157">
        <w:rPr>
          <w:rFonts w:ascii="Arial" w:hAnsi="Arial" w:cs="Arial"/>
          <w:color w:val="444444"/>
        </w:rPr>
        <w:t>. 2024</w:t>
      </w:r>
      <w:r w:rsidR="00D938AC" w:rsidRPr="005A2157">
        <w:rPr>
          <w:rFonts w:ascii="Arial" w:hAnsi="Arial" w:cs="Arial"/>
          <w:color w:val="444444"/>
        </w:rPr>
        <w:br/>
      </w:r>
      <w:r w:rsidR="00D938AC" w:rsidRPr="005A2157">
        <w:rPr>
          <w:rFonts w:ascii="Arial" w:hAnsi="Arial" w:cs="Arial"/>
          <w:color w:val="444444"/>
        </w:rPr>
        <w:br/>
      </w:r>
    </w:p>
    <w:sectPr w:rsidR="00920154" w:rsidRPr="00F35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B3C1B"/>
    <w:multiLevelType w:val="hybridMultilevel"/>
    <w:tmpl w:val="E0F820D6"/>
    <w:lvl w:ilvl="0" w:tplc="CFEE862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F2F11"/>
    <w:multiLevelType w:val="hybridMultilevel"/>
    <w:tmpl w:val="86004126"/>
    <w:lvl w:ilvl="0" w:tplc="1C6A6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021558">
    <w:abstractNumId w:val="1"/>
  </w:num>
  <w:num w:numId="2" w16cid:durableId="75715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AC"/>
    <w:rsid w:val="00020C36"/>
    <w:rsid w:val="000370E0"/>
    <w:rsid w:val="00044002"/>
    <w:rsid w:val="000D0371"/>
    <w:rsid w:val="000D3282"/>
    <w:rsid w:val="000F0668"/>
    <w:rsid w:val="000F3AE0"/>
    <w:rsid w:val="000F6C7A"/>
    <w:rsid w:val="0010140E"/>
    <w:rsid w:val="0011797F"/>
    <w:rsid w:val="001328B4"/>
    <w:rsid w:val="00137A6C"/>
    <w:rsid w:val="001439BC"/>
    <w:rsid w:val="001843AF"/>
    <w:rsid w:val="001965A2"/>
    <w:rsid w:val="001F0EBA"/>
    <w:rsid w:val="002139E4"/>
    <w:rsid w:val="0021588A"/>
    <w:rsid w:val="002F197F"/>
    <w:rsid w:val="00305C8F"/>
    <w:rsid w:val="003136E2"/>
    <w:rsid w:val="0032347B"/>
    <w:rsid w:val="003242B7"/>
    <w:rsid w:val="00347466"/>
    <w:rsid w:val="00360DAE"/>
    <w:rsid w:val="003D3A03"/>
    <w:rsid w:val="003F0907"/>
    <w:rsid w:val="00440700"/>
    <w:rsid w:val="004525D5"/>
    <w:rsid w:val="004778D8"/>
    <w:rsid w:val="004D1494"/>
    <w:rsid w:val="00547108"/>
    <w:rsid w:val="00571D30"/>
    <w:rsid w:val="005A2157"/>
    <w:rsid w:val="005D0EB0"/>
    <w:rsid w:val="005E54E5"/>
    <w:rsid w:val="0061631C"/>
    <w:rsid w:val="006209BC"/>
    <w:rsid w:val="00632AFC"/>
    <w:rsid w:val="00634826"/>
    <w:rsid w:val="006A3BD8"/>
    <w:rsid w:val="006B79FD"/>
    <w:rsid w:val="006D7130"/>
    <w:rsid w:val="00712B22"/>
    <w:rsid w:val="00727D74"/>
    <w:rsid w:val="0073717C"/>
    <w:rsid w:val="00764050"/>
    <w:rsid w:val="007A0576"/>
    <w:rsid w:val="007B1911"/>
    <w:rsid w:val="007B5370"/>
    <w:rsid w:val="007E4EC0"/>
    <w:rsid w:val="00802403"/>
    <w:rsid w:val="00804418"/>
    <w:rsid w:val="008229CD"/>
    <w:rsid w:val="00885CD4"/>
    <w:rsid w:val="008945CA"/>
    <w:rsid w:val="008955FB"/>
    <w:rsid w:val="008C1FFC"/>
    <w:rsid w:val="008D667A"/>
    <w:rsid w:val="008E7223"/>
    <w:rsid w:val="009030AF"/>
    <w:rsid w:val="00907C54"/>
    <w:rsid w:val="009171D7"/>
    <w:rsid w:val="00920154"/>
    <w:rsid w:val="00926887"/>
    <w:rsid w:val="00936BC1"/>
    <w:rsid w:val="0099020C"/>
    <w:rsid w:val="009B1B02"/>
    <w:rsid w:val="009D38DA"/>
    <w:rsid w:val="00A36FE5"/>
    <w:rsid w:val="00A5489E"/>
    <w:rsid w:val="00A7537A"/>
    <w:rsid w:val="00A83037"/>
    <w:rsid w:val="00A858DB"/>
    <w:rsid w:val="00A85B3A"/>
    <w:rsid w:val="00A91C8A"/>
    <w:rsid w:val="00AA5F5E"/>
    <w:rsid w:val="00AF24E1"/>
    <w:rsid w:val="00B00DAA"/>
    <w:rsid w:val="00B14CFA"/>
    <w:rsid w:val="00B33C41"/>
    <w:rsid w:val="00B441F6"/>
    <w:rsid w:val="00B758BD"/>
    <w:rsid w:val="00B80972"/>
    <w:rsid w:val="00BB6011"/>
    <w:rsid w:val="00BB79B2"/>
    <w:rsid w:val="00BD66E4"/>
    <w:rsid w:val="00C26C92"/>
    <w:rsid w:val="00C744BE"/>
    <w:rsid w:val="00C92A3A"/>
    <w:rsid w:val="00C93D1C"/>
    <w:rsid w:val="00CB2BCE"/>
    <w:rsid w:val="00CB4549"/>
    <w:rsid w:val="00CC411C"/>
    <w:rsid w:val="00CD3B9D"/>
    <w:rsid w:val="00D0088F"/>
    <w:rsid w:val="00D41561"/>
    <w:rsid w:val="00D56D0D"/>
    <w:rsid w:val="00D81265"/>
    <w:rsid w:val="00D86C78"/>
    <w:rsid w:val="00D938AC"/>
    <w:rsid w:val="00DA6646"/>
    <w:rsid w:val="00DB185C"/>
    <w:rsid w:val="00E303B4"/>
    <w:rsid w:val="00E65D84"/>
    <w:rsid w:val="00EA1C3D"/>
    <w:rsid w:val="00ED0240"/>
    <w:rsid w:val="00ED20F4"/>
    <w:rsid w:val="00ED342A"/>
    <w:rsid w:val="00EF000F"/>
    <w:rsid w:val="00EF0AA4"/>
    <w:rsid w:val="00EF1BED"/>
    <w:rsid w:val="00F35904"/>
    <w:rsid w:val="00F41B09"/>
    <w:rsid w:val="00F42B06"/>
    <w:rsid w:val="00F83789"/>
    <w:rsid w:val="00F84CE7"/>
    <w:rsid w:val="00F907E9"/>
    <w:rsid w:val="00FB4042"/>
    <w:rsid w:val="00FC3A0E"/>
    <w:rsid w:val="00FE2FE4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B3093"/>
  <w15:chartTrackingRefBased/>
  <w15:docId w15:val="{56E52748-82CC-4E27-BE9E-966868AA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8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38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38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38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38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38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38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38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38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8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38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38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38A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38A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38A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38A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38A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38A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938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38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8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38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938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38A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938A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938A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38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38A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938A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ED02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4EC0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arlesmillerltd.com/auction/lot/19-thomas-luny-london-1759-1837-teignmouthbrthe/?lot=7982&amp;s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112</cp:revision>
  <dcterms:created xsi:type="dcterms:W3CDTF">2024-01-26T09:30:00Z</dcterms:created>
  <dcterms:modified xsi:type="dcterms:W3CDTF">2024-02-08T14:18:00Z</dcterms:modified>
</cp:coreProperties>
</file>