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BABC7" w14:textId="72A9CA3B" w:rsidR="00171E98" w:rsidRDefault="00252AFB">
      <w:pPr>
        <w:rPr>
          <w:noProof/>
        </w:rPr>
      </w:pPr>
      <w:r>
        <w:rPr>
          <w:noProof/>
        </w:rPr>
        <w:drawing>
          <wp:inline distT="0" distB="0" distL="0" distR="0" wp14:anchorId="67C5F5C9" wp14:editId="35647508">
            <wp:extent cx="2070067" cy="2635250"/>
            <wp:effectExtent l="0" t="0" r="6985" b="0"/>
            <wp:docPr id="2" name="Picture 2" descr="Said to be Florence Nightingale's Housekeeper, Mrs Clarke, but really a Breton Fisherwoman (?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id to be Florence Nightingale's Housekeeper, Mrs Clarke, but really a Breton Fisherwoman (?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45" cy="26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0CC">
        <w:rPr>
          <w:noProof/>
        </w:rPr>
        <w:t xml:space="preserve"> </w:t>
      </w:r>
    </w:p>
    <w:p w14:paraId="76C02A93" w14:textId="6E40C74F" w:rsidR="00171E98" w:rsidRDefault="00171E98">
      <w:pPr>
        <w:rPr>
          <w:noProof/>
        </w:rPr>
      </w:pPr>
      <w:r>
        <w:rPr>
          <w:noProof/>
        </w:rPr>
        <w:t>Normandy costumes below:</w:t>
      </w:r>
    </w:p>
    <w:p w14:paraId="38BDE34E" w14:textId="6207893E" w:rsidR="00576DB2" w:rsidRDefault="006950CC">
      <w:r>
        <w:rPr>
          <w:noProof/>
        </w:rPr>
        <w:t xml:space="preserve"> </w:t>
      </w:r>
      <w:r w:rsidR="00252AFB">
        <w:rPr>
          <w:noProof/>
        </w:rPr>
        <w:drawing>
          <wp:inline distT="0" distB="0" distL="0" distR="0" wp14:anchorId="61710A8D" wp14:editId="64CB7013">
            <wp:extent cx="1682713" cy="2635131"/>
            <wp:effectExtent l="0" t="0" r="0" b="0"/>
            <wp:docPr id="4" name="Picture 4" descr="Bijoux Regionaux Normandy - other jewels and icon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joux Regionaux Normandy - other jewels and iconograph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41" cy="266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52AFB">
        <w:rPr>
          <w:noProof/>
        </w:rPr>
        <w:drawing>
          <wp:inline distT="0" distB="0" distL="0" distR="0" wp14:anchorId="1A1ED29D" wp14:editId="76BBD467">
            <wp:extent cx="1752019" cy="263461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9407" cy="26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52AFB">
        <w:rPr>
          <w:noProof/>
        </w:rPr>
        <w:drawing>
          <wp:inline distT="0" distB="0" distL="0" distR="0" wp14:anchorId="5D8C9999" wp14:editId="3D8856C8">
            <wp:extent cx="1676400" cy="2600701"/>
            <wp:effectExtent l="0" t="0" r="0" b="9525"/>
            <wp:docPr id="3" name="Picture 1" descr="A travers la Normandie (carte postale ancienne). - Vimou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ravers la Normandie (carte postale ancienne). - Vimouti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10" cy="264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FD4DBD" wp14:editId="5628E816">
            <wp:extent cx="1807347" cy="2773487"/>
            <wp:effectExtent l="0" t="0" r="2540" b="8255"/>
            <wp:docPr id="6" name="compare-picture-past" descr=" -  Paysans Norman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e-picture-past" descr=" -  Paysans Normands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92" cy="27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D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FB"/>
    <w:rsid w:val="00160062"/>
    <w:rsid w:val="00171E98"/>
    <w:rsid w:val="00252AFB"/>
    <w:rsid w:val="00576DB2"/>
    <w:rsid w:val="006950CC"/>
    <w:rsid w:val="00DC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47F5A"/>
  <w15:chartTrackingRefBased/>
  <w15:docId w15:val="{5A2DABE6-48F7-4144-88D8-D842C1D31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Greg</dc:creator>
  <cp:keywords/>
  <dc:description/>
  <cp:lastModifiedBy>Andrew Greg</cp:lastModifiedBy>
  <cp:revision>3</cp:revision>
  <dcterms:created xsi:type="dcterms:W3CDTF">2021-03-12T11:23:00Z</dcterms:created>
  <dcterms:modified xsi:type="dcterms:W3CDTF">2021-03-12T12:29:00Z</dcterms:modified>
</cp:coreProperties>
</file>