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8FAB" w14:textId="3543E63A" w:rsidR="00E35B92" w:rsidRDefault="003459DA">
      <w:pPr>
        <w:rPr>
          <w:b/>
          <w:bCs/>
        </w:rPr>
      </w:pPr>
      <w:r w:rsidRPr="003459DA">
        <w:rPr>
          <w:b/>
          <w:bCs/>
        </w:rPr>
        <w:t>Margaret Hickson, 1856–1919</w:t>
      </w:r>
      <w:r w:rsidR="002D67D7">
        <w:rPr>
          <w:b/>
          <w:bCs/>
        </w:rPr>
        <w:t xml:space="preserve"> [DRAFT</w:t>
      </w:r>
      <w:r w:rsidR="00277479">
        <w:rPr>
          <w:b/>
          <w:bCs/>
        </w:rPr>
        <w:t xml:space="preserve"> 2</w:t>
      </w:r>
      <w:r w:rsidR="002D67D7">
        <w:rPr>
          <w:b/>
          <w:bCs/>
        </w:rPr>
        <w:t>]</w:t>
      </w:r>
    </w:p>
    <w:p w14:paraId="11B04669" w14:textId="5208A369" w:rsidR="009647B2" w:rsidRDefault="00E008C4">
      <w:pPr>
        <w:rPr>
          <w:shd w:val="clear" w:color="auto" w:fill="FFFFFF"/>
        </w:rPr>
      </w:pPr>
      <w:r>
        <w:t>Landscape, figure and portrait painter, b</w:t>
      </w:r>
      <w:r w:rsidR="00926B43">
        <w:t>orn on</w:t>
      </w:r>
      <w:r w:rsidR="003459DA" w:rsidRPr="003459DA">
        <w:rPr>
          <w:shd w:val="clear" w:color="auto" w:fill="FFFFFF"/>
        </w:rPr>
        <w:t xml:space="preserve"> 17 February 1856 in </w:t>
      </w:r>
      <w:r w:rsidR="00926B43">
        <w:rPr>
          <w:shd w:val="clear" w:color="auto" w:fill="FFFFFF"/>
        </w:rPr>
        <w:t>Highgate</w:t>
      </w:r>
      <w:r w:rsidR="000B046E">
        <w:rPr>
          <w:shd w:val="clear" w:color="auto" w:fill="FFFFFF"/>
        </w:rPr>
        <w:t xml:space="preserve"> (</w:t>
      </w:r>
      <w:r w:rsidR="000B046E" w:rsidRPr="007923EC">
        <w:rPr>
          <w:i/>
          <w:iCs/>
          <w:shd w:val="clear" w:color="auto" w:fill="FFFFFF"/>
        </w:rPr>
        <w:t>or St Pancras, TBC</w:t>
      </w:r>
      <w:r w:rsidR="000B046E">
        <w:rPr>
          <w:shd w:val="clear" w:color="auto" w:fill="FFFFFF"/>
        </w:rPr>
        <w:t>)</w:t>
      </w:r>
      <w:r>
        <w:rPr>
          <w:shd w:val="clear" w:color="auto" w:fill="FFFFFF"/>
        </w:rPr>
        <w:t>. She</w:t>
      </w:r>
      <w:r w:rsidR="003459DA" w:rsidRPr="003459DA">
        <w:rPr>
          <w:shd w:val="clear" w:color="auto" w:fill="FFFFFF"/>
        </w:rPr>
        <w:t xml:space="preserve"> was daughter of James Hickson and his German</w:t>
      </w:r>
      <w:r w:rsidR="00875663">
        <w:rPr>
          <w:shd w:val="clear" w:color="auto" w:fill="FFFFFF"/>
        </w:rPr>
        <w:t xml:space="preserve"> </w:t>
      </w:r>
      <w:r w:rsidR="003459DA" w:rsidRPr="003459DA">
        <w:rPr>
          <w:shd w:val="clear" w:color="auto" w:fill="FFFFFF"/>
        </w:rPr>
        <w:t xml:space="preserve">wife, </w:t>
      </w:r>
      <w:r w:rsidR="00BF09F0">
        <w:rPr>
          <w:shd w:val="clear" w:color="auto" w:fill="FFFFFF"/>
        </w:rPr>
        <w:t xml:space="preserve">formerly </w:t>
      </w:r>
      <w:r w:rsidR="00926B43">
        <w:rPr>
          <w:shd w:val="clear" w:color="auto" w:fill="FFFFFF"/>
        </w:rPr>
        <w:t xml:space="preserve">Mrs </w:t>
      </w:r>
      <w:r w:rsidR="003459DA" w:rsidRPr="003459DA">
        <w:rPr>
          <w:shd w:val="clear" w:color="auto" w:fill="FFFFFF"/>
        </w:rPr>
        <w:t xml:space="preserve">Wilhelmina </w:t>
      </w:r>
      <w:proofErr w:type="spellStart"/>
      <w:r w:rsidR="003459DA" w:rsidRPr="003459DA">
        <w:rPr>
          <w:shd w:val="clear" w:color="auto" w:fill="FFFFFF"/>
        </w:rPr>
        <w:t>Thasnelde</w:t>
      </w:r>
      <w:proofErr w:type="spellEnd"/>
      <w:r w:rsidR="003459DA" w:rsidRPr="003459DA">
        <w:rPr>
          <w:shd w:val="clear" w:color="auto" w:fill="FFFFFF"/>
        </w:rPr>
        <w:t xml:space="preserve"> </w:t>
      </w:r>
      <w:proofErr w:type="spellStart"/>
      <w:r w:rsidR="003459DA" w:rsidRPr="003459DA">
        <w:rPr>
          <w:shd w:val="clear" w:color="auto" w:fill="FFFFFF"/>
        </w:rPr>
        <w:t>Adelheid</w:t>
      </w:r>
      <w:proofErr w:type="spellEnd"/>
      <w:r w:rsidR="00926B43">
        <w:rPr>
          <w:shd w:val="clear" w:color="auto" w:fill="FFFFFF"/>
        </w:rPr>
        <w:t xml:space="preserve"> (née</w:t>
      </w:r>
      <w:r w:rsidR="003459DA" w:rsidRPr="003459DA">
        <w:rPr>
          <w:shd w:val="clear" w:color="auto" w:fill="FFFFFF"/>
        </w:rPr>
        <w:t xml:space="preserve"> </w:t>
      </w:r>
      <w:r w:rsidR="00926B43">
        <w:rPr>
          <w:shd w:val="clear" w:color="auto" w:fill="FFFFFF"/>
        </w:rPr>
        <w:t>v</w:t>
      </w:r>
      <w:r w:rsidR="003459DA" w:rsidRPr="003459DA">
        <w:rPr>
          <w:shd w:val="clear" w:color="auto" w:fill="FFFFFF"/>
        </w:rPr>
        <w:t xml:space="preserve">on </w:t>
      </w:r>
      <w:proofErr w:type="spellStart"/>
      <w:r w:rsidR="003459DA" w:rsidRPr="003459DA">
        <w:rPr>
          <w:shd w:val="clear" w:color="auto" w:fill="FFFFFF"/>
        </w:rPr>
        <w:t>Einem</w:t>
      </w:r>
      <w:proofErr w:type="spellEnd"/>
      <w:r w:rsidR="00926B43">
        <w:rPr>
          <w:shd w:val="clear" w:color="auto" w:fill="FFFFFF"/>
        </w:rPr>
        <w:t>)</w:t>
      </w:r>
      <w:r>
        <w:rPr>
          <w:shd w:val="clear" w:color="auto" w:fill="FFFFFF"/>
        </w:rPr>
        <w:t>, her</w:t>
      </w:r>
      <w:r w:rsidR="00926B43">
        <w:rPr>
          <w:shd w:val="clear" w:color="auto" w:fill="FFFFFF"/>
        </w:rPr>
        <w:t xml:space="preserve"> maternal grandfather </w:t>
      </w:r>
      <w:r>
        <w:rPr>
          <w:shd w:val="clear" w:color="auto" w:fill="FFFFFF"/>
        </w:rPr>
        <w:t>being</w:t>
      </w:r>
      <w:r w:rsidR="00926B43">
        <w:rPr>
          <w:shd w:val="clear" w:color="auto" w:fill="FFFFFF"/>
        </w:rPr>
        <w:t xml:space="preserve"> J.G. von </w:t>
      </w:r>
      <w:proofErr w:type="spellStart"/>
      <w:r w:rsidR="00926B43">
        <w:rPr>
          <w:shd w:val="clear" w:color="auto" w:fill="FFFFFF"/>
        </w:rPr>
        <w:t>Einem</w:t>
      </w:r>
      <w:proofErr w:type="spellEnd"/>
      <w:r w:rsidR="00926B43">
        <w:rPr>
          <w:shd w:val="clear" w:color="auto" w:fill="FFFFFF"/>
        </w:rPr>
        <w:t xml:space="preserve">, noted as a colonel in the Hanoverian Legion in 1815. </w:t>
      </w:r>
      <w:r>
        <w:rPr>
          <w:shd w:val="clear" w:color="auto" w:fill="FFFFFF"/>
        </w:rPr>
        <w:t>Margaret’s</w:t>
      </w:r>
      <w:r w:rsidR="00926B43">
        <w:rPr>
          <w:shd w:val="clear" w:color="auto" w:fill="FFFFFF"/>
        </w:rPr>
        <w:t xml:space="preserve"> parents </w:t>
      </w:r>
      <w:r w:rsidR="00875663">
        <w:rPr>
          <w:shd w:val="clear" w:color="auto" w:fill="FFFFFF"/>
        </w:rPr>
        <w:t xml:space="preserve">fostered </w:t>
      </w:r>
      <w:r w:rsidR="00926B43">
        <w:rPr>
          <w:shd w:val="clear" w:color="auto" w:fill="FFFFFF"/>
        </w:rPr>
        <w:t xml:space="preserve">her childhood </w:t>
      </w:r>
      <w:r w:rsidR="00875663">
        <w:rPr>
          <w:shd w:val="clear" w:color="auto" w:fill="FFFFFF"/>
        </w:rPr>
        <w:t>drawing interests</w:t>
      </w:r>
      <w:r>
        <w:rPr>
          <w:shd w:val="clear" w:color="auto" w:fill="FFFFFF"/>
        </w:rPr>
        <w:t xml:space="preserve">, </w:t>
      </w:r>
      <w:r w:rsidR="009565F7">
        <w:rPr>
          <w:shd w:val="clear" w:color="auto" w:fill="FFFFFF"/>
        </w:rPr>
        <w:t>placing</w:t>
      </w:r>
      <w:r>
        <w:rPr>
          <w:shd w:val="clear" w:color="auto" w:fill="FFFFFF"/>
        </w:rPr>
        <w:t xml:space="preserve"> her for less</w:t>
      </w:r>
      <w:r w:rsidR="00DB3D36">
        <w:rPr>
          <w:shd w:val="clear" w:color="auto" w:fill="FFFFFF"/>
        </w:rPr>
        <w:t>ons</w:t>
      </w:r>
      <w:r w:rsidR="00926B43">
        <w:rPr>
          <w:shd w:val="clear" w:color="auto" w:fill="FFFFFF"/>
        </w:rPr>
        <w:t xml:space="preserve"> </w:t>
      </w:r>
      <w:r w:rsidR="008A03D2">
        <w:rPr>
          <w:shd w:val="clear" w:color="auto" w:fill="FFFFFF"/>
        </w:rPr>
        <w:t>in Gower Street when she was eight</w:t>
      </w:r>
      <w:r w:rsidR="008A03D2">
        <w:rPr>
          <w:shd w:val="clear" w:color="auto" w:fill="FFFFFF"/>
        </w:rPr>
        <w:t xml:space="preserve"> </w:t>
      </w:r>
      <w:r w:rsidR="00926B43">
        <w:rPr>
          <w:shd w:val="clear" w:color="auto" w:fill="FFFFFF"/>
        </w:rPr>
        <w:t>with</w:t>
      </w:r>
      <w:r w:rsidR="001B1B28">
        <w:rPr>
          <w:shd w:val="clear" w:color="auto" w:fill="FFFFFF"/>
        </w:rPr>
        <w:t xml:space="preserve"> the painter</w:t>
      </w:r>
      <w:r w:rsidR="00875663">
        <w:rPr>
          <w:shd w:val="clear" w:color="auto" w:fill="FFFFFF"/>
        </w:rPr>
        <w:t xml:space="preserve"> Alexander Davies Cooper (1820</w:t>
      </w:r>
      <w:r w:rsidR="00A71720">
        <w:rPr>
          <w:shd w:val="clear" w:color="auto" w:fill="FFFFFF"/>
        </w:rPr>
        <w:t>–</w:t>
      </w:r>
      <w:r w:rsidR="00F21636">
        <w:rPr>
          <w:shd w:val="clear" w:color="auto" w:fill="FFFFFF"/>
        </w:rPr>
        <w:t>95</w:t>
      </w:r>
      <w:r w:rsidR="00291BC9">
        <w:rPr>
          <w:shd w:val="clear" w:color="auto" w:fill="FFFFFF"/>
        </w:rPr>
        <w:t xml:space="preserve"> and son of Abraham Coo</w:t>
      </w:r>
      <w:r w:rsidR="00EB7171">
        <w:rPr>
          <w:shd w:val="clear" w:color="auto" w:fill="FFFFFF"/>
        </w:rPr>
        <w:t>p</w:t>
      </w:r>
      <w:r w:rsidR="00291BC9">
        <w:rPr>
          <w:shd w:val="clear" w:color="auto" w:fill="FFFFFF"/>
        </w:rPr>
        <w:t>er RA</w:t>
      </w:r>
      <w:r w:rsidR="00A71720">
        <w:rPr>
          <w:shd w:val="clear" w:color="auto" w:fill="FFFFFF"/>
        </w:rPr>
        <w:t>)</w:t>
      </w:r>
      <w:r w:rsidR="00DB3D36">
        <w:rPr>
          <w:shd w:val="clear" w:color="auto" w:fill="FFFFFF"/>
        </w:rPr>
        <w:t>. Her</w:t>
      </w:r>
      <w:r w:rsidR="00875663">
        <w:rPr>
          <w:shd w:val="clear" w:color="auto" w:fill="FFFFFF"/>
        </w:rPr>
        <w:t xml:space="preserve"> talents were also encouraged when she was later sent to school in Germany. In 1874 she entered the Slade School and at the same time, on advice from</w:t>
      </w:r>
      <w:r w:rsidR="00BF09F0">
        <w:rPr>
          <w:shd w:val="clear" w:color="auto" w:fill="FFFFFF"/>
        </w:rPr>
        <w:t xml:space="preserve"> William </w:t>
      </w:r>
      <w:r w:rsidR="00875663">
        <w:rPr>
          <w:shd w:val="clear" w:color="auto" w:fill="FFFFFF"/>
        </w:rPr>
        <w:t>Dobson RA</w:t>
      </w:r>
      <w:r w:rsidR="00BF09F0">
        <w:rPr>
          <w:shd w:val="clear" w:color="auto" w:fill="FFFFFF"/>
        </w:rPr>
        <w:t xml:space="preserve"> (1817</w:t>
      </w:r>
      <w:r w:rsidR="00DB3D36">
        <w:rPr>
          <w:shd w:val="clear" w:color="auto" w:fill="FFFFFF"/>
        </w:rPr>
        <w:t>–</w:t>
      </w:r>
      <w:r w:rsidR="00BF09F0">
        <w:rPr>
          <w:shd w:val="clear" w:color="auto" w:fill="FFFFFF"/>
        </w:rPr>
        <w:t>98, himself born in Hamburg)</w:t>
      </w:r>
      <w:r w:rsidR="00863099">
        <w:rPr>
          <w:shd w:val="clear" w:color="auto" w:fill="FFFFFF"/>
        </w:rPr>
        <w:t>,</w:t>
      </w:r>
      <w:r w:rsidR="00BF09F0">
        <w:rPr>
          <w:shd w:val="clear" w:color="auto" w:fill="FFFFFF"/>
        </w:rPr>
        <w:t xml:space="preserve"> also </w:t>
      </w:r>
      <w:r w:rsidR="009565F7">
        <w:rPr>
          <w:shd w:val="clear" w:color="auto" w:fill="FFFFFF"/>
        </w:rPr>
        <w:t>studied</w:t>
      </w:r>
      <w:r w:rsidR="00BF09F0">
        <w:rPr>
          <w:shd w:val="clear" w:color="auto" w:fill="FFFFFF"/>
        </w:rPr>
        <w:t xml:space="preserve"> at </w:t>
      </w:r>
      <w:proofErr w:type="spellStart"/>
      <w:r w:rsidR="00BF09F0">
        <w:rPr>
          <w:shd w:val="clear" w:color="auto" w:fill="FFFFFF"/>
        </w:rPr>
        <w:t>Heatherley’s</w:t>
      </w:r>
      <w:proofErr w:type="spellEnd"/>
      <w:r w:rsidR="00BF09F0">
        <w:rPr>
          <w:shd w:val="clear" w:color="auto" w:fill="FFFFFF"/>
        </w:rPr>
        <w:t xml:space="preserve"> School in Newman Street and drew from the antique in the British Museum. In 1877 she entered the RA Schools and </w:t>
      </w:r>
      <w:r w:rsidR="009565F7">
        <w:rPr>
          <w:shd w:val="clear" w:color="auto" w:fill="FFFFFF"/>
        </w:rPr>
        <w:t>subsequently</w:t>
      </w:r>
      <w:r w:rsidR="001D1F00">
        <w:rPr>
          <w:shd w:val="clear" w:color="auto" w:fill="FFFFFF"/>
        </w:rPr>
        <w:t xml:space="preserve"> studied in</w:t>
      </w:r>
      <w:r w:rsidR="00BF09F0">
        <w:rPr>
          <w:shd w:val="clear" w:color="auto" w:fill="FFFFFF"/>
        </w:rPr>
        <w:t xml:space="preserve"> Paris</w:t>
      </w:r>
      <w:r w:rsidR="009565F7">
        <w:rPr>
          <w:shd w:val="clear" w:color="auto" w:fill="FFFFFF"/>
        </w:rPr>
        <w:t xml:space="preserve"> where her </w:t>
      </w:r>
      <w:r w:rsidR="00863099">
        <w:rPr>
          <w:shd w:val="clear" w:color="auto" w:fill="FFFFFF"/>
        </w:rPr>
        <w:t>tutors</w:t>
      </w:r>
      <w:r w:rsidR="009647B2">
        <w:rPr>
          <w:shd w:val="clear" w:color="auto" w:fill="FFFFFF"/>
        </w:rPr>
        <w:t xml:space="preserve"> reportedly included Carolus Duran, ‘</w:t>
      </w:r>
      <w:proofErr w:type="spellStart"/>
      <w:r w:rsidR="009647B2">
        <w:rPr>
          <w:shd w:val="clear" w:color="auto" w:fill="FFFFFF"/>
        </w:rPr>
        <w:t>Heuner</w:t>
      </w:r>
      <w:proofErr w:type="spellEnd"/>
      <w:r w:rsidR="009647B2">
        <w:rPr>
          <w:shd w:val="clear" w:color="auto" w:fill="FFFFFF"/>
        </w:rPr>
        <w:t xml:space="preserve">’ (possibly the landscape painter Wilhelm </w:t>
      </w:r>
      <w:proofErr w:type="spellStart"/>
      <w:r w:rsidR="009647B2">
        <w:rPr>
          <w:shd w:val="clear" w:color="auto" w:fill="FFFFFF"/>
        </w:rPr>
        <w:t>Heunert</w:t>
      </w:r>
      <w:proofErr w:type="spellEnd"/>
      <w:r w:rsidR="009647B2">
        <w:rPr>
          <w:shd w:val="clear" w:color="auto" w:fill="FFFFFF"/>
        </w:rPr>
        <w:t>, 1847–1907, before he went to Australia), and ‘</w:t>
      </w:r>
      <w:proofErr w:type="spellStart"/>
      <w:r w:rsidR="009647B2">
        <w:rPr>
          <w:shd w:val="clear" w:color="auto" w:fill="FFFFFF"/>
        </w:rPr>
        <w:t>Carlorossi</w:t>
      </w:r>
      <w:proofErr w:type="spellEnd"/>
      <w:r w:rsidR="009647B2">
        <w:rPr>
          <w:shd w:val="clear" w:color="auto" w:fill="FFFFFF"/>
        </w:rPr>
        <w:t>’ (</w:t>
      </w:r>
      <w:r w:rsidR="006952D7">
        <w:rPr>
          <w:shd w:val="clear" w:color="auto" w:fill="FFFFFF"/>
        </w:rPr>
        <w:t xml:space="preserve">as yet </w:t>
      </w:r>
      <w:r w:rsidR="009647B2">
        <w:rPr>
          <w:shd w:val="clear" w:color="auto" w:fill="FFFFFF"/>
        </w:rPr>
        <w:t>unidentifi</w:t>
      </w:r>
      <w:r w:rsidR="00DF0786">
        <w:rPr>
          <w:shd w:val="clear" w:color="auto" w:fill="FFFFFF"/>
        </w:rPr>
        <w:t>ed)</w:t>
      </w:r>
      <w:r w:rsidR="009647B2">
        <w:rPr>
          <w:shd w:val="clear" w:color="auto" w:fill="FFFFFF"/>
        </w:rPr>
        <w:t>.</w:t>
      </w:r>
    </w:p>
    <w:p w14:paraId="24810A56" w14:textId="77777777" w:rsidR="00E978CB" w:rsidRDefault="009647B2">
      <w:pPr>
        <w:rPr>
          <w:shd w:val="clear" w:color="auto" w:fill="FFFFFF"/>
        </w:rPr>
      </w:pPr>
      <w:r>
        <w:rPr>
          <w:shd w:val="clear" w:color="auto" w:fill="FFFFFF"/>
        </w:rPr>
        <w:t>While still an RA student, she first exhibited at the Society of British Artists in 1879 (‘Still Life’) and at the Dudley Gallery in 1881, when she was also the first female student to win the Academy’s Creswick Prize for her oil of ‘A Shady Lane’</w:t>
      </w:r>
      <w:r w:rsidR="00863099">
        <w:rPr>
          <w:shd w:val="clear" w:color="auto" w:fill="FFFFFF"/>
        </w:rPr>
        <w:t xml:space="preserve"> </w:t>
      </w:r>
      <w:r>
        <w:rPr>
          <w:shd w:val="clear" w:color="auto" w:fill="FFFFFF"/>
        </w:rPr>
        <w:t>(at Albury, Sussex). This was bought at the Students’ Exhibition by the Fine Art Society and resold when exhibited at the Academy in 1882</w:t>
      </w:r>
      <w:r w:rsidR="001F5D8F">
        <w:rPr>
          <w:shd w:val="clear" w:color="auto" w:fill="FFFFFF"/>
        </w:rPr>
        <w:t xml:space="preserve">. </w:t>
      </w:r>
    </w:p>
    <w:p w14:paraId="6EA6874B" w14:textId="373C74EF" w:rsidR="00DB3D36" w:rsidRDefault="001F5D8F">
      <w:pPr>
        <w:rPr>
          <w:shd w:val="clear" w:color="auto" w:fill="FFFFFF"/>
        </w:rPr>
      </w:pPr>
      <w:r>
        <w:rPr>
          <w:shd w:val="clear" w:color="auto" w:fill="FFFFFF"/>
        </w:rPr>
        <w:t>Her exhibiting record thereafter was wide until</w:t>
      </w:r>
      <w:r w:rsidR="00E978CB">
        <w:rPr>
          <w:shd w:val="clear" w:color="auto" w:fill="FFFFFF"/>
        </w:rPr>
        <w:t xml:space="preserve"> </w:t>
      </w:r>
      <w:r>
        <w:rPr>
          <w:shd w:val="clear" w:color="auto" w:fill="FFFFFF"/>
        </w:rPr>
        <w:t>1901</w:t>
      </w:r>
      <w:r w:rsidR="00E978CB">
        <w:rPr>
          <w:shd w:val="clear" w:color="auto" w:fill="FFFFFF"/>
        </w:rPr>
        <w:t>, when she was 45: why it then stopped is unknown unless family circumstances perhaps inhibited her work or made further exhibition unnecessary</w:t>
      </w:r>
      <w:r>
        <w:rPr>
          <w:shd w:val="clear" w:color="auto" w:fill="FFFFFF"/>
        </w:rPr>
        <w:t>.</w:t>
      </w:r>
      <w:r w:rsidR="00C22B0F">
        <w:rPr>
          <w:shd w:val="clear" w:color="auto" w:fill="FFFFFF"/>
        </w:rPr>
        <w:t xml:space="preserve"> </w:t>
      </w:r>
      <w:r w:rsidRPr="00863099">
        <w:rPr>
          <w:shd w:val="clear" w:color="auto" w:fill="FFFFFF"/>
        </w:rPr>
        <w:t xml:space="preserve">Johnson and </w:t>
      </w:r>
      <w:proofErr w:type="spellStart"/>
      <w:r w:rsidRPr="00863099">
        <w:rPr>
          <w:shd w:val="clear" w:color="auto" w:fill="FFFFFF"/>
        </w:rPr>
        <w:t>Greutner</w:t>
      </w:r>
      <w:proofErr w:type="spellEnd"/>
      <w:r w:rsidRPr="00863099">
        <w:rPr>
          <w:shd w:val="clear" w:color="auto" w:fill="FFFFFF"/>
        </w:rPr>
        <w:t xml:space="preserve"> </w:t>
      </w:r>
      <w:r>
        <w:rPr>
          <w:shd w:val="clear" w:color="auto" w:fill="FFFFFF"/>
        </w:rPr>
        <w:t>(</w:t>
      </w:r>
      <w:r w:rsidRPr="00863099">
        <w:rPr>
          <w:i/>
          <w:iCs/>
          <w:shd w:val="clear" w:color="auto" w:fill="FFFFFF"/>
        </w:rPr>
        <w:t>British Artists 1880</w:t>
      </w:r>
      <w:r>
        <w:rPr>
          <w:i/>
          <w:iCs/>
          <w:shd w:val="clear" w:color="auto" w:fill="FFFFFF"/>
        </w:rPr>
        <w:t>–</w:t>
      </w:r>
      <w:r w:rsidRPr="00863099">
        <w:rPr>
          <w:i/>
          <w:iCs/>
          <w:shd w:val="clear" w:color="auto" w:fill="FFFFFF"/>
        </w:rPr>
        <w:t>1940</w:t>
      </w:r>
      <w:r>
        <w:rPr>
          <w:i/>
          <w:iCs/>
          <w:shd w:val="clear" w:color="auto" w:fill="FFFFFF"/>
        </w:rPr>
        <w:t xml:space="preserve"> </w:t>
      </w:r>
      <w:r>
        <w:rPr>
          <w:shd w:val="clear" w:color="auto" w:fill="FFFFFF"/>
        </w:rPr>
        <w:t>[1999]</w:t>
      </w:r>
      <w:r w:rsidRPr="00863099">
        <w:rPr>
          <w:shd w:val="clear" w:color="auto" w:fill="FFFFFF"/>
        </w:rPr>
        <w:t>) list</w:t>
      </w:r>
      <w:r w:rsidR="00E978CB">
        <w:rPr>
          <w:shd w:val="clear" w:color="auto" w:fill="FFFFFF"/>
        </w:rPr>
        <w:t xml:space="preserve"> that shown as</w:t>
      </w:r>
      <w:r w:rsidRPr="00863099">
        <w:rPr>
          <w:shd w:val="clear" w:color="auto" w:fill="FFFFFF"/>
        </w:rPr>
        <w:t xml:space="preserve">: </w:t>
      </w:r>
      <w:r w:rsidR="00AA0276">
        <w:rPr>
          <w:shd w:val="clear" w:color="auto" w:fill="FFFFFF"/>
        </w:rPr>
        <w:t>‘</w:t>
      </w:r>
      <w:r w:rsidR="00417E02">
        <w:rPr>
          <w:shd w:val="clear" w:color="auto" w:fill="FFFFFF"/>
        </w:rPr>
        <w:t xml:space="preserve">Royal Society of Artists, </w:t>
      </w:r>
      <w:r w:rsidRPr="00863099">
        <w:rPr>
          <w:shd w:val="clear" w:color="auto" w:fill="FFFFFF"/>
        </w:rPr>
        <w:t>Birmingham 10, Dudley Gallery and New Dudley Gallery 4, Glasgow Institute of Fine Arts 1, Walker Art Gallery, Liverpool 4, Manchester City Art Gallery 3, New Gallery 1, Royal Academy 9</w:t>
      </w:r>
      <w:r>
        <w:rPr>
          <w:shd w:val="clear" w:color="auto" w:fill="FFFFFF"/>
        </w:rPr>
        <w:t xml:space="preserve"> [1882–1900]</w:t>
      </w:r>
      <w:r w:rsidRPr="00863099">
        <w:rPr>
          <w:shd w:val="clear" w:color="auto" w:fill="FFFFFF"/>
        </w:rPr>
        <w:t>, Royal Society of British Artists 7</w:t>
      </w:r>
      <w:r w:rsidR="00AF0077">
        <w:rPr>
          <w:shd w:val="clear" w:color="auto" w:fill="FFFFFF"/>
        </w:rPr>
        <w:t xml:space="preserve"> </w:t>
      </w:r>
      <w:r w:rsidR="00AD2F1E">
        <w:rPr>
          <w:shd w:val="clear" w:color="auto" w:fill="FFFFFF"/>
        </w:rPr>
        <w:t>[</w:t>
      </w:r>
      <w:r w:rsidR="007B7CB6">
        <w:rPr>
          <w:shd w:val="clear" w:color="auto" w:fill="FFFFFF"/>
        </w:rPr>
        <w:t>in fact 8, 1879–1900</w:t>
      </w:r>
      <w:r w:rsidR="00BA57A6">
        <w:rPr>
          <w:shd w:val="clear" w:color="auto" w:fill="FFFFFF"/>
        </w:rPr>
        <w:t>]</w:t>
      </w:r>
      <w:r w:rsidRPr="00863099">
        <w:rPr>
          <w:shd w:val="clear" w:color="auto" w:fill="FFFFFF"/>
        </w:rPr>
        <w:t>, Royal Hibernian Academy 1, Royal Institute of Painters in Water Colours 4, Royal Institute of Oil Painters 3, Royal Scottish Academy 1, Society of Women Artists 18.</w:t>
      </w:r>
      <w:r>
        <w:rPr>
          <w:shd w:val="clear" w:color="auto" w:fill="FFFFFF"/>
        </w:rPr>
        <w:t>’</w:t>
      </w:r>
      <w:r w:rsidR="00DB3D36">
        <w:rPr>
          <w:shd w:val="clear" w:color="auto" w:fill="FFFFFF"/>
        </w:rPr>
        <w:t xml:space="preserve"> </w:t>
      </w:r>
    </w:p>
    <w:p w14:paraId="33738CA8" w14:textId="22F95AFD" w:rsidR="00C22B0F" w:rsidRDefault="00C22B0F" w:rsidP="00DB3D36">
      <w:pPr>
        <w:spacing w:before="240"/>
        <w:rPr>
          <w:shd w:val="clear" w:color="auto" w:fill="FFFFFF"/>
        </w:rPr>
      </w:pPr>
      <w:r>
        <w:rPr>
          <w:shd w:val="clear" w:color="auto" w:fill="FFFFFF"/>
        </w:rPr>
        <w:t xml:space="preserve">In 1884 a number of City livery companies commissioned a beech-tree landscape from Hickson that was presented, at a banquet at Chingford, to John </w:t>
      </w:r>
      <w:r w:rsidR="00E008C4">
        <w:rPr>
          <w:shd w:val="clear" w:color="auto" w:fill="FFFFFF"/>
        </w:rPr>
        <w:t xml:space="preserve">T. </w:t>
      </w:r>
      <w:r>
        <w:rPr>
          <w:shd w:val="clear" w:color="auto" w:fill="FFFFFF"/>
        </w:rPr>
        <w:t>Bedford</w:t>
      </w:r>
      <w:r w:rsidR="00E008C4">
        <w:rPr>
          <w:shd w:val="clear" w:color="auto" w:fill="FFFFFF"/>
        </w:rPr>
        <w:t xml:space="preserve"> (a member of the City of London Corporation)</w:t>
      </w:r>
      <w:r>
        <w:rPr>
          <w:shd w:val="clear" w:color="auto" w:fill="FFFFFF"/>
        </w:rPr>
        <w:t xml:space="preserve"> for his work in </w:t>
      </w:r>
      <w:r w:rsidR="00E008C4">
        <w:rPr>
          <w:shd w:val="clear" w:color="auto" w:fill="FFFFFF"/>
        </w:rPr>
        <w:t xml:space="preserve">saving </w:t>
      </w:r>
      <w:r>
        <w:rPr>
          <w:shd w:val="clear" w:color="auto" w:fill="FFFFFF"/>
        </w:rPr>
        <w:t>Epping Forest</w:t>
      </w:r>
      <w:r w:rsidR="00E008C4">
        <w:rPr>
          <w:shd w:val="clear" w:color="auto" w:fill="FFFFFF"/>
        </w:rPr>
        <w:t xml:space="preserve"> as public land, against threat of development. From 1890 </w:t>
      </w:r>
      <w:r w:rsidR="00DB3D36">
        <w:rPr>
          <w:shd w:val="clear" w:color="auto" w:fill="FFFFFF"/>
        </w:rPr>
        <w:t>she</w:t>
      </w:r>
      <w:r w:rsidR="00E008C4">
        <w:rPr>
          <w:shd w:val="clear" w:color="auto" w:fill="FFFFFF"/>
        </w:rPr>
        <w:t xml:space="preserve"> began exhibiting Italian views in oil and waterc</w:t>
      </w:r>
      <w:r w:rsidR="00DB3D36">
        <w:rPr>
          <w:shd w:val="clear" w:color="auto" w:fill="FFFFFF"/>
        </w:rPr>
        <w:t xml:space="preserve">olours, having extended her travels </w:t>
      </w:r>
      <w:r w:rsidR="00F21636">
        <w:rPr>
          <w:shd w:val="clear" w:color="auto" w:fill="FFFFFF"/>
        </w:rPr>
        <w:t>at least as far as Florence and Verona</w:t>
      </w:r>
      <w:r w:rsidR="00DB3D36">
        <w:rPr>
          <w:shd w:val="clear" w:color="auto" w:fill="FFFFFF"/>
        </w:rPr>
        <w:t xml:space="preserve">, and she also successfully painted portraits in oil and watercolour. </w:t>
      </w:r>
      <w:r w:rsidR="00F21636">
        <w:rPr>
          <w:shd w:val="clear" w:color="auto" w:fill="FFFFFF"/>
        </w:rPr>
        <w:t>T</w:t>
      </w:r>
      <w:r w:rsidR="00DB3D36">
        <w:rPr>
          <w:shd w:val="clear" w:color="auto" w:fill="FFFFFF"/>
        </w:rPr>
        <w:t>wo</w:t>
      </w:r>
      <w:r w:rsidR="00876575">
        <w:rPr>
          <w:shd w:val="clear" w:color="auto" w:fill="FFFFFF"/>
        </w:rPr>
        <w:t xml:space="preserve"> oils</w:t>
      </w:r>
      <w:r w:rsidR="009565F7">
        <w:rPr>
          <w:shd w:val="clear" w:color="auto" w:fill="FFFFFF"/>
        </w:rPr>
        <w:t xml:space="preserve"> – </w:t>
      </w:r>
      <w:r w:rsidR="00863099">
        <w:rPr>
          <w:shd w:val="clear" w:color="auto" w:fill="FFFFFF"/>
        </w:rPr>
        <w:t>her</w:t>
      </w:r>
      <w:r w:rsidR="009565F7">
        <w:rPr>
          <w:shd w:val="clear" w:color="auto" w:fill="FFFFFF"/>
        </w:rPr>
        <w:t xml:space="preserve"> only works listed on Art UK –</w:t>
      </w:r>
      <w:r w:rsidR="00DB3D36">
        <w:rPr>
          <w:shd w:val="clear" w:color="auto" w:fill="FFFFFF"/>
        </w:rPr>
        <w:t xml:space="preserve"> were </w:t>
      </w:r>
      <w:r w:rsidR="00F21636">
        <w:rPr>
          <w:shd w:val="clear" w:color="auto" w:fill="FFFFFF"/>
        </w:rPr>
        <w:t xml:space="preserve">also </w:t>
      </w:r>
      <w:r w:rsidR="00DB3D36">
        <w:rPr>
          <w:shd w:val="clear" w:color="auto" w:fill="FFFFFF"/>
        </w:rPr>
        <w:t>presentation pieces</w:t>
      </w:r>
      <w:r w:rsidR="00AC04E8">
        <w:rPr>
          <w:shd w:val="clear" w:color="auto" w:fill="FFFFFF"/>
        </w:rPr>
        <w:t>;</w:t>
      </w:r>
      <w:r w:rsidR="00DB3D36">
        <w:rPr>
          <w:shd w:val="clear" w:color="auto" w:fill="FFFFFF"/>
        </w:rPr>
        <w:t xml:space="preserve"> of Thomas Bryant, FRCS (1857–88)</w:t>
      </w:r>
      <w:r w:rsidR="00F21636">
        <w:rPr>
          <w:shd w:val="clear" w:color="auto" w:fill="FFFFFF"/>
        </w:rPr>
        <w:t>, surgeon to Guy’s Hospital,</w:t>
      </w:r>
      <w:r w:rsidR="00DB3D36">
        <w:rPr>
          <w:shd w:val="clear" w:color="auto" w:fill="FFFFFF"/>
        </w:rPr>
        <w:t xml:space="preserve"> </w:t>
      </w:r>
      <w:r w:rsidR="009565F7">
        <w:rPr>
          <w:shd w:val="clear" w:color="auto" w:fill="FFFFFF"/>
        </w:rPr>
        <w:t xml:space="preserve">and </w:t>
      </w:r>
      <w:r w:rsidR="00292F88">
        <w:rPr>
          <w:shd w:val="clear" w:color="auto" w:fill="FFFFFF"/>
        </w:rPr>
        <w:t>E</w:t>
      </w:r>
      <w:r w:rsidR="002D67D7">
        <w:rPr>
          <w:shd w:val="clear" w:color="auto" w:fill="FFFFFF"/>
        </w:rPr>
        <w:t>dward Cock, FRCS (1805–92), President of the Royal Col</w:t>
      </w:r>
      <w:r w:rsidR="001F5D8F">
        <w:rPr>
          <w:shd w:val="clear" w:color="auto" w:fill="FFFFFF"/>
        </w:rPr>
        <w:t>l</w:t>
      </w:r>
      <w:r w:rsidR="002D67D7">
        <w:rPr>
          <w:shd w:val="clear" w:color="auto" w:fill="FFFFFF"/>
        </w:rPr>
        <w:t>ege of Surgeons</w:t>
      </w:r>
      <w:r w:rsidR="009565F7">
        <w:rPr>
          <w:shd w:val="clear" w:color="auto" w:fill="F6F4F2"/>
        </w:rPr>
        <w:t xml:space="preserve">. Both were presented </w:t>
      </w:r>
      <w:r w:rsidR="009565F7">
        <w:rPr>
          <w:shd w:val="clear" w:color="auto" w:fill="FFFFFF"/>
        </w:rPr>
        <w:t xml:space="preserve">to </w:t>
      </w:r>
      <w:r w:rsidR="00DB3D36">
        <w:rPr>
          <w:shd w:val="clear" w:color="auto" w:fill="FFFFFF"/>
        </w:rPr>
        <w:t>Guy’s</w:t>
      </w:r>
      <w:r w:rsidR="009565F7">
        <w:rPr>
          <w:shd w:val="clear" w:color="auto" w:fill="FFFFFF"/>
        </w:rPr>
        <w:t xml:space="preserve">, the latter by </w:t>
      </w:r>
      <w:r w:rsidR="00863099">
        <w:rPr>
          <w:shd w:val="clear" w:color="auto" w:fill="FFFFFF"/>
        </w:rPr>
        <w:t xml:space="preserve">the sitter’s </w:t>
      </w:r>
      <w:r w:rsidR="009565F7">
        <w:rPr>
          <w:shd w:val="clear" w:color="auto" w:fill="FFFFFF"/>
        </w:rPr>
        <w:t>colleagues and the former probably so.</w:t>
      </w:r>
      <w:r w:rsidR="00DB3D36">
        <w:rPr>
          <w:shd w:val="clear" w:color="auto" w:fill="FFFFFF"/>
        </w:rPr>
        <w:t xml:space="preserve"> </w:t>
      </w:r>
    </w:p>
    <w:p w14:paraId="370382D3" w14:textId="5D858940" w:rsidR="0003004B" w:rsidRDefault="00863099" w:rsidP="0003004B">
      <w:pPr>
        <w:spacing w:before="240"/>
        <w:rPr>
          <w:shd w:val="clear" w:color="auto" w:fill="FFFFFF"/>
        </w:rPr>
      </w:pPr>
      <w:r>
        <w:rPr>
          <w:shd w:val="clear" w:color="auto" w:fill="FFFFFF"/>
        </w:rPr>
        <w:t xml:space="preserve">Hickson does not appear in Gray’s </w:t>
      </w:r>
      <w:r w:rsidRPr="00863099">
        <w:rPr>
          <w:i/>
          <w:iCs/>
          <w:shd w:val="clear" w:color="auto" w:fill="FFFFFF"/>
        </w:rPr>
        <w:t>Dictionary of Women Artists</w:t>
      </w:r>
      <w:r>
        <w:rPr>
          <w:shd w:val="clear" w:color="auto" w:fill="FFFFFF"/>
        </w:rPr>
        <w:t xml:space="preserve"> and the only</w:t>
      </w:r>
      <w:r w:rsidR="002D67D7">
        <w:rPr>
          <w:shd w:val="clear" w:color="auto" w:fill="FFFFFF"/>
        </w:rPr>
        <w:t xml:space="preserve"> </w:t>
      </w:r>
      <w:r w:rsidR="0003004B">
        <w:rPr>
          <w:shd w:val="clear" w:color="auto" w:fill="FFFFFF"/>
        </w:rPr>
        <w:t>contemporary</w:t>
      </w:r>
      <w:r>
        <w:rPr>
          <w:shd w:val="clear" w:color="auto" w:fill="FFFFFF"/>
        </w:rPr>
        <w:t xml:space="preserve"> piece on her</w:t>
      </w:r>
      <w:r w:rsidR="0003004B">
        <w:rPr>
          <w:shd w:val="clear" w:color="auto" w:fill="FFFFFF"/>
        </w:rPr>
        <w:t xml:space="preserve"> yet sighted</w:t>
      </w:r>
      <w:r>
        <w:rPr>
          <w:shd w:val="clear" w:color="auto" w:fill="FFFFFF"/>
        </w:rPr>
        <w:t xml:space="preserve"> is a</w:t>
      </w:r>
      <w:r w:rsidR="001F5D8F">
        <w:rPr>
          <w:shd w:val="clear" w:color="auto" w:fill="FFFFFF"/>
        </w:rPr>
        <w:t xml:space="preserve"> </w:t>
      </w:r>
      <w:r w:rsidR="002D67D7">
        <w:rPr>
          <w:shd w:val="clear" w:color="auto" w:fill="FFFFFF"/>
        </w:rPr>
        <w:t xml:space="preserve">profile in </w:t>
      </w:r>
      <w:r w:rsidR="002D67D7" w:rsidRPr="002D67D7">
        <w:rPr>
          <w:i/>
          <w:iCs/>
          <w:shd w:val="clear" w:color="auto" w:fill="FFFFFF"/>
        </w:rPr>
        <w:t>The Queen, The Lady’s Newspa</w:t>
      </w:r>
      <w:r w:rsidR="002D67D7">
        <w:rPr>
          <w:i/>
          <w:iCs/>
          <w:shd w:val="clear" w:color="auto" w:fill="FFFFFF"/>
        </w:rPr>
        <w:t>p</w:t>
      </w:r>
      <w:r w:rsidR="002D67D7" w:rsidRPr="002D67D7">
        <w:rPr>
          <w:i/>
          <w:iCs/>
          <w:shd w:val="clear" w:color="auto" w:fill="FFFFFF"/>
        </w:rPr>
        <w:t>er</w:t>
      </w:r>
      <w:r w:rsidR="002D67D7">
        <w:rPr>
          <w:shd w:val="clear" w:color="auto" w:fill="FFFFFF"/>
        </w:rPr>
        <w:t>, for 22 December 1894, (p.</w:t>
      </w:r>
      <w:r w:rsidR="00E978CB">
        <w:rPr>
          <w:shd w:val="clear" w:color="auto" w:fill="FFFFFF"/>
        </w:rPr>
        <w:t xml:space="preserve"> </w:t>
      </w:r>
      <w:r w:rsidR="002D67D7">
        <w:rPr>
          <w:shd w:val="clear" w:color="auto" w:fill="FFFFFF"/>
        </w:rPr>
        <w:t>1110)</w:t>
      </w:r>
      <w:r w:rsidR="00A3320D">
        <w:rPr>
          <w:shd w:val="clear" w:color="auto" w:fill="FFFFFF"/>
        </w:rPr>
        <w:t xml:space="preserve">. </w:t>
      </w:r>
      <w:r w:rsidR="003F1E84">
        <w:rPr>
          <w:shd w:val="clear" w:color="auto" w:fill="FFFFFF"/>
        </w:rPr>
        <w:t>Clearly based on an interview</w:t>
      </w:r>
      <w:r w:rsidR="00B90376">
        <w:rPr>
          <w:shd w:val="clear" w:color="auto" w:fill="FFFFFF"/>
        </w:rPr>
        <w:t>, it</w:t>
      </w:r>
      <w:r w:rsidR="002D67D7">
        <w:rPr>
          <w:shd w:val="clear" w:color="auto" w:fill="FFFFFF"/>
        </w:rPr>
        <w:t xml:space="preserve"> includes </w:t>
      </w:r>
      <w:r w:rsidR="001F5D8F">
        <w:rPr>
          <w:shd w:val="clear" w:color="auto" w:fill="FFFFFF"/>
        </w:rPr>
        <w:t xml:space="preserve">details of early </w:t>
      </w:r>
      <w:r w:rsidR="0007255C">
        <w:rPr>
          <w:shd w:val="clear" w:color="auto" w:fill="FFFFFF"/>
        </w:rPr>
        <w:t xml:space="preserve">exhibited </w:t>
      </w:r>
      <w:r w:rsidR="001F5D8F">
        <w:rPr>
          <w:shd w:val="clear" w:color="auto" w:fill="FFFFFF"/>
        </w:rPr>
        <w:t xml:space="preserve">works and </w:t>
      </w:r>
      <w:r w:rsidR="002D67D7">
        <w:rPr>
          <w:shd w:val="clear" w:color="auto" w:fill="FFFFFF"/>
        </w:rPr>
        <w:t xml:space="preserve">a portrait photo </w:t>
      </w:r>
      <w:r w:rsidR="0007255C">
        <w:rPr>
          <w:shd w:val="clear" w:color="auto" w:fill="FFFFFF"/>
        </w:rPr>
        <w:t xml:space="preserve">of her </w:t>
      </w:r>
      <w:r w:rsidR="002D67D7">
        <w:rPr>
          <w:shd w:val="clear" w:color="auto" w:fill="FFFFFF"/>
        </w:rPr>
        <w:t xml:space="preserve">by W. Goodfellow of Regent Street. </w:t>
      </w:r>
    </w:p>
    <w:p w14:paraId="2CC2DB07" w14:textId="6980BC59" w:rsidR="003459DA" w:rsidRDefault="0003004B" w:rsidP="002D67D7">
      <w:pPr>
        <w:spacing w:before="240"/>
        <w:rPr>
          <w:shd w:val="clear" w:color="auto" w:fill="FFFFFF"/>
        </w:rPr>
      </w:pPr>
      <w:r>
        <w:rPr>
          <w:shd w:val="clear" w:color="auto" w:fill="FFFFFF"/>
        </w:rPr>
        <w:lastRenderedPageBreak/>
        <w:t>Her RA submission addresses</w:t>
      </w:r>
      <w:r w:rsidR="001F5D8F">
        <w:rPr>
          <w:shd w:val="clear" w:color="auto" w:fill="FFFFFF"/>
        </w:rPr>
        <w:t xml:space="preserve"> from 1882</w:t>
      </w:r>
      <w:r>
        <w:rPr>
          <w:shd w:val="clear" w:color="auto" w:fill="FFFFFF"/>
        </w:rPr>
        <w:t xml:space="preserve"> were </w:t>
      </w:r>
      <w:proofErr w:type="spellStart"/>
      <w:r>
        <w:rPr>
          <w:shd w:val="clear" w:color="auto" w:fill="FFFFFF"/>
        </w:rPr>
        <w:t>Cholmeley</w:t>
      </w:r>
      <w:proofErr w:type="spellEnd"/>
      <w:r>
        <w:rPr>
          <w:shd w:val="clear" w:color="auto" w:fill="FFFFFF"/>
        </w:rPr>
        <w:t xml:space="preserve"> Park, Highgate, and</w:t>
      </w:r>
      <w:r w:rsidR="001F5D8F">
        <w:rPr>
          <w:shd w:val="clear" w:color="auto" w:fill="FFFFFF"/>
        </w:rPr>
        <w:t xml:space="preserve"> then</w:t>
      </w:r>
      <w:r>
        <w:rPr>
          <w:shd w:val="clear" w:color="auto" w:fill="FFFFFF"/>
        </w:rPr>
        <w:t xml:space="preserve"> 6 </w:t>
      </w:r>
      <w:proofErr w:type="spellStart"/>
      <w:r>
        <w:rPr>
          <w:shd w:val="clear" w:color="auto" w:fill="FFFFFF"/>
        </w:rPr>
        <w:t>Chalcot</w:t>
      </w:r>
      <w:proofErr w:type="spellEnd"/>
      <w:r>
        <w:rPr>
          <w:shd w:val="clear" w:color="auto" w:fill="FFFFFF"/>
        </w:rPr>
        <w:t xml:space="preserve"> Gardens, Haverstock Hill (1883, 1887–89), at least the first of which was probably her parents’</w:t>
      </w:r>
      <w:r w:rsidR="001F5D8F">
        <w:rPr>
          <w:shd w:val="clear" w:color="auto" w:fill="FFFFFF"/>
        </w:rPr>
        <w:t xml:space="preserve"> home</w:t>
      </w:r>
      <w:r>
        <w:rPr>
          <w:shd w:val="clear" w:color="auto" w:fill="FFFFFF"/>
        </w:rPr>
        <w:t xml:space="preserve">. In 1890 it was 9 Robert Street, Hampstead Road, and in 1897 and 1900, Steeles Road, Belsize Park. </w:t>
      </w:r>
      <w:r w:rsidR="002D67D7">
        <w:rPr>
          <w:shd w:val="clear" w:color="auto" w:fill="FFFFFF"/>
        </w:rPr>
        <w:t>She</w:t>
      </w:r>
      <w:r w:rsidR="00EE3FA1">
        <w:rPr>
          <w:shd w:val="clear" w:color="auto" w:fill="FFFFFF"/>
        </w:rPr>
        <w:t xml:space="preserve"> </w:t>
      </w:r>
      <w:r w:rsidR="00604EBD">
        <w:rPr>
          <w:shd w:val="clear" w:color="auto" w:fill="FFFFFF"/>
        </w:rPr>
        <w:t>never married</w:t>
      </w:r>
      <w:r>
        <w:rPr>
          <w:shd w:val="clear" w:color="auto" w:fill="FFFFFF"/>
        </w:rPr>
        <w:t xml:space="preserve"> and </w:t>
      </w:r>
      <w:r w:rsidR="002D67D7">
        <w:rPr>
          <w:shd w:val="clear" w:color="auto" w:fill="FFFFFF"/>
        </w:rPr>
        <w:t>died in Camberwell on 11 December 1919.</w:t>
      </w:r>
    </w:p>
    <w:p w14:paraId="54806B29" w14:textId="14EC3AB3" w:rsidR="00C1471F" w:rsidRDefault="00C1471F" w:rsidP="002D67D7">
      <w:pPr>
        <w:spacing w:before="240"/>
        <w:rPr>
          <w:shd w:val="clear" w:color="auto" w:fill="FFFFFF"/>
        </w:rPr>
      </w:pPr>
      <w:r w:rsidRPr="00C1471F">
        <w:rPr>
          <w:i/>
          <w:iCs/>
          <w:shd w:val="clear" w:color="auto" w:fill="FFFFFF"/>
        </w:rPr>
        <w:t xml:space="preserve">Summarised from Art UK discussion (primarily </w:t>
      </w:r>
      <w:r w:rsidRPr="00F21636">
        <w:rPr>
          <w:shd w:val="clear" w:color="auto" w:fill="FFFFFF"/>
        </w:rPr>
        <w:t>The Queen</w:t>
      </w:r>
      <w:r w:rsidRPr="00C1471F">
        <w:rPr>
          <w:i/>
          <w:iCs/>
          <w:shd w:val="clear" w:color="auto" w:fill="FFFFFF"/>
        </w:rPr>
        <w:t xml:space="preserve"> article) on Hickson’s portrait of Edward Cock at Guy’s Hospital.</w:t>
      </w:r>
    </w:p>
    <w:p w14:paraId="72FCD1DC" w14:textId="680BCD12" w:rsidR="00C1471F" w:rsidRDefault="00C1471F" w:rsidP="002D67D7">
      <w:pPr>
        <w:spacing w:before="240"/>
        <w:rPr>
          <w:shd w:val="clear" w:color="auto" w:fill="FFFFFF"/>
        </w:rPr>
      </w:pPr>
    </w:p>
    <w:p w14:paraId="27C717F6" w14:textId="752E0966" w:rsidR="00C1471F" w:rsidRPr="00C1471F" w:rsidRDefault="00C1471F" w:rsidP="002D67D7">
      <w:pPr>
        <w:spacing w:before="240"/>
        <w:rPr>
          <w:rFonts w:ascii="Arial" w:hAnsi="Arial" w:cs="Arial"/>
          <w:color w:val="444444"/>
          <w:shd w:val="clear" w:color="auto" w:fill="FFFFFF"/>
        </w:rPr>
      </w:pPr>
      <w:proofErr w:type="spellStart"/>
      <w:r>
        <w:rPr>
          <w:shd w:val="clear" w:color="auto" w:fill="FFFFFF"/>
        </w:rPr>
        <w:t>PvdM</w:t>
      </w:r>
      <w:proofErr w:type="spellEnd"/>
      <w:r>
        <w:rPr>
          <w:shd w:val="clear" w:color="auto" w:fill="FFFFFF"/>
        </w:rPr>
        <w:t xml:space="preserve"> 1</w:t>
      </w:r>
      <w:r w:rsidR="00044930">
        <w:rPr>
          <w:shd w:val="clear" w:color="auto" w:fill="FFFFFF"/>
        </w:rPr>
        <w:t>9</w:t>
      </w:r>
      <w:r>
        <w:rPr>
          <w:shd w:val="clear" w:color="auto" w:fill="FFFFFF"/>
        </w:rPr>
        <w:t>. 7. 21</w:t>
      </w:r>
    </w:p>
    <w:p w14:paraId="62C59B9F" w14:textId="77777777" w:rsidR="003459DA" w:rsidRDefault="003459DA">
      <w:pPr>
        <w:rPr>
          <w:rFonts w:ascii="Arial" w:hAnsi="Arial" w:cs="Arial"/>
          <w:color w:val="444444"/>
          <w:shd w:val="clear" w:color="auto" w:fill="FFFFFF"/>
        </w:rPr>
      </w:pPr>
    </w:p>
    <w:sectPr w:rsidR="0034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DA"/>
    <w:rsid w:val="0003004B"/>
    <w:rsid w:val="00044930"/>
    <w:rsid w:val="0007255C"/>
    <w:rsid w:val="000B046E"/>
    <w:rsid w:val="001B1B28"/>
    <w:rsid w:val="001D1F00"/>
    <w:rsid w:val="001F5D8F"/>
    <w:rsid w:val="0024178F"/>
    <w:rsid w:val="0024547C"/>
    <w:rsid w:val="00277479"/>
    <w:rsid w:val="00291BC9"/>
    <w:rsid w:val="00292F88"/>
    <w:rsid w:val="002D67D7"/>
    <w:rsid w:val="003459DA"/>
    <w:rsid w:val="003E2AA8"/>
    <w:rsid w:val="003F1E84"/>
    <w:rsid w:val="004168C9"/>
    <w:rsid w:val="00417E02"/>
    <w:rsid w:val="00604EBD"/>
    <w:rsid w:val="006952D7"/>
    <w:rsid w:val="006C5BDA"/>
    <w:rsid w:val="007923EC"/>
    <w:rsid w:val="007B7CB6"/>
    <w:rsid w:val="00863099"/>
    <w:rsid w:val="00875663"/>
    <w:rsid w:val="00876575"/>
    <w:rsid w:val="008A03D2"/>
    <w:rsid w:val="00926B43"/>
    <w:rsid w:val="009565F7"/>
    <w:rsid w:val="009647B2"/>
    <w:rsid w:val="00A3320D"/>
    <w:rsid w:val="00A45EB7"/>
    <w:rsid w:val="00A71720"/>
    <w:rsid w:val="00AA0276"/>
    <w:rsid w:val="00AC04E8"/>
    <w:rsid w:val="00AD2F1E"/>
    <w:rsid w:val="00AF0077"/>
    <w:rsid w:val="00B90376"/>
    <w:rsid w:val="00BA17B2"/>
    <w:rsid w:val="00BA57A6"/>
    <w:rsid w:val="00BF09F0"/>
    <w:rsid w:val="00C1471F"/>
    <w:rsid w:val="00C22B0F"/>
    <w:rsid w:val="00D81A7A"/>
    <w:rsid w:val="00D95A43"/>
    <w:rsid w:val="00DB3D36"/>
    <w:rsid w:val="00DF0786"/>
    <w:rsid w:val="00E008C4"/>
    <w:rsid w:val="00E35B92"/>
    <w:rsid w:val="00E443E2"/>
    <w:rsid w:val="00E978CB"/>
    <w:rsid w:val="00EB7171"/>
    <w:rsid w:val="00EE3FA1"/>
    <w:rsid w:val="00F21636"/>
    <w:rsid w:val="00F3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D235"/>
  <w15:chartTrackingRefBased/>
  <w15:docId w15:val="{39C0E8C9-BB77-4DF0-AC3E-B456ED23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van der Merwe</dc:creator>
  <cp:keywords/>
  <dc:description/>
  <cp:lastModifiedBy>Pieter van der Merwe</cp:lastModifiedBy>
  <cp:revision>37</cp:revision>
  <dcterms:created xsi:type="dcterms:W3CDTF">2021-07-12T09:31:00Z</dcterms:created>
  <dcterms:modified xsi:type="dcterms:W3CDTF">2021-07-19T16:38:00Z</dcterms:modified>
</cp:coreProperties>
</file>